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55BFF" w14:textId="1572FF11" w:rsidR="00AC75EE" w:rsidRPr="00007771" w:rsidRDefault="00AC75EE" w:rsidP="006A4D98"/>
    <w:p w14:paraId="4A58BC6C" w14:textId="4941494F" w:rsidR="00994A7D" w:rsidRPr="00007771" w:rsidRDefault="00994A7D"/>
    <w:p w14:paraId="0B68BC00" w14:textId="5326B46A" w:rsidR="00994A7D" w:rsidRPr="00007771" w:rsidRDefault="00994A7D" w:rsidP="00295350">
      <w:pPr>
        <w:pStyle w:val="Title"/>
        <w:spacing w:after="0"/>
        <w:jc w:val="left"/>
        <w:rPr>
          <w:rFonts w:ascii="Cambria" w:hAnsi="Cambria" w:cs="Arial"/>
          <w:color w:val="0000FF"/>
          <w:sz w:val="52"/>
          <w:szCs w:val="52"/>
        </w:rPr>
      </w:pPr>
    </w:p>
    <w:p w14:paraId="0EE41CB7" w14:textId="77777777" w:rsidR="0010160B" w:rsidRPr="00007771" w:rsidRDefault="0010160B" w:rsidP="00295350">
      <w:pPr>
        <w:pStyle w:val="Title"/>
        <w:spacing w:after="0"/>
        <w:jc w:val="left"/>
        <w:rPr>
          <w:rFonts w:ascii="Cambria" w:hAnsi="Cambria" w:cs="Arial"/>
          <w:color w:val="0000FF"/>
          <w:sz w:val="52"/>
          <w:szCs w:val="52"/>
        </w:rPr>
      </w:pPr>
    </w:p>
    <w:p w14:paraId="4C00F0CA" w14:textId="77777777" w:rsidR="00994A7D" w:rsidRPr="00F2265F" w:rsidRDefault="00994A7D" w:rsidP="00994A7D">
      <w:pPr>
        <w:pStyle w:val="Title"/>
        <w:spacing w:after="0"/>
        <w:rPr>
          <w:rFonts w:ascii="Cambria" w:hAnsi="Cambria" w:cs="Arial"/>
          <w:sz w:val="48"/>
          <w:szCs w:val="48"/>
        </w:rPr>
      </w:pPr>
      <w:r w:rsidRPr="00F2265F">
        <w:rPr>
          <w:rFonts w:ascii="Cambria" w:hAnsi="Cambria" w:cs="Arial"/>
          <w:sz w:val="48"/>
          <w:szCs w:val="48"/>
        </w:rPr>
        <w:fldChar w:fldCharType="begin"/>
      </w:r>
      <w:r w:rsidRPr="00F2265F">
        <w:rPr>
          <w:rFonts w:ascii="Cambria" w:hAnsi="Cambria" w:cs="Arial"/>
          <w:sz w:val="48"/>
          <w:szCs w:val="48"/>
        </w:rPr>
        <w:instrText xml:space="preserve"> SUBJECT  \* MERGEFORMAT </w:instrText>
      </w:r>
      <w:r w:rsidRPr="00F2265F">
        <w:rPr>
          <w:rFonts w:ascii="Cambria" w:hAnsi="Cambria" w:cs="Arial"/>
          <w:sz w:val="48"/>
          <w:szCs w:val="48"/>
        </w:rPr>
        <w:fldChar w:fldCharType="separate"/>
      </w:r>
      <w:r w:rsidRPr="00F2265F">
        <w:rPr>
          <w:rFonts w:ascii="Cambria" w:hAnsi="Cambria" w:cs="Arial"/>
          <w:sz w:val="48"/>
          <w:szCs w:val="48"/>
        </w:rPr>
        <w:t>&lt;Project Name&gt;</w:t>
      </w:r>
      <w:r w:rsidRPr="00F2265F">
        <w:rPr>
          <w:rFonts w:ascii="Cambria" w:hAnsi="Cambria" w:cs="Arial"/>
          <w:sz w:val="48"/>
          <w:szCs w:val="48"/>
        </w:rPr>
        <w:fldChar w:fldCharType="end"/>
      </w:r>
    </w:p>
    <w:p w14:paraId="5B225657" w14:textId="02FEC79A" w:rsidR="00994A7D" w:rsidRDefault="00994A7D" w:rsidP="00994A7D">
      <w:pPr>
        <w:jc w:val="center"/>
        <w:rPr>
          <w:rFonts w:cs="Arial"/>
          <w:b/>
          <w:color w:val="000000" w:themeColor="text1"/>
          <w:sz w:val="48"/>
          <w:szCs w:val="48"/>
        </w:rPr>
      </w:pPr>
      <w:r w:rsidRPr="00F2265F">
        <w:rPr>
          <w:rFonts w:cs="Arial"/>
          <w:b/>
          <w:color w:val="000000" w:themeColor="text1"/>
          <w:sz w:val="48"/>
          <w:szCs w:val="48"/>
        </w:rPr>
        <w:t>Test Strategy</w:t>
      </w:r>
    </w:p>
    <w:p w14:paraId="033C1F03" w14:textId="77777777" w:rsidR="00F2265F" w:rsidRPr="00F2265F" w:rsidRDefault="00F2265F" w:rsidP="00994A7D">
      <w:pPr>
        <w:jc w:val="center"/>
        <w:rPr>
          <w:rFonts w:cs="Arial"/>
          <w:b/>
          <w:color w:val="000000" w:themeColor="text1"/>
          <w:sz w:val="36"/>
          <w:szCs w:val="22"/>
        </w:rPr>
      </w:pPr>
    </w:p>
    <w:p w14:paraId="4F572318" w14:textId="77777777" w:rsidR="00994A7D" w:rsidRPr="00007771" w:rsidRDefault="00994A7D" w:rsidP="00994A7D">
      <w:pPr>
        <w:jc w:val="center"/>
        <w:rPr>
          <w:rFonts w:cs="Arial"/>
          <w:b/>
          <w:sz w:val="40"/>
        </w:rPr>
      </w:pPr>
      <w:r w:rsidRPr="00007771">
        <w:rPr>
          <w:rFonts w:cs="Arial"/>
          <w:b/>
          <w:sz w:val="40"/>
        </w:rPr>
        <w:t>&lt;Document Version&gt;&lt;Date&gt;</w:t>
      </w:r>
    </w:p>
    <w:p w14:paraId="5CEA213D" w14:textId="77777777" w:rsidR="00994A7D" w:rsidRPr="00F2265F" w:rsidRDefault="00994A7D" w:rsidP="00994A7D">
      <w:pPr>
        <w:jc w:val="center"/>
        <w:rPr>
          <w:rFonts w:cs="Arial"/>
          <w:b/>
          <w:sz w:val="32"/>
          <w:szCs w:val="20"/>
        </w:rPr>
      </w:pPr>
      <w:r w:rsidRPr="00F2265F">
        <w:rPr>
          <w:rFonts w:cs="Arial"/>
          <w:b/>
          <w:sz w:val="32"/>
          <w:szCs w:val="20"/>
        </w:rPr>
        <w:t>&lt;Prepared by&gt;</w:t>
      </w:r>
    </w:p>
    <w:p w14:paraId="1D0A12FB" w14:textId="77777777" w:rsidR="00994A7D" w:rsidRPr="00007771" w:rsidRDefault="00994A7D" w:rsidP="00994A7D">
      <w:pPr>
        <w:rPr>
          <w:rFonts w:cs="Arial"/>
          <w:b/>
          <w:sz w:val="40"/>
        </w:rPr>
      </w:pPr>
    </w:p>
    <w:p w14:paraId="70CCC050" w14:textId="79FAA2A9" w:rsidR="00994A7D" w:rsidRPr="00007771" w:rsidRDefault="00994A7D"/>
    <w:p w14:paraId="1F3F394A" w14:textId="57858427" w:rsidR="00994A7D" w:rsidRPr="00007771" w:rsidRDefault="00994A7D"/>
    <w:p w14:paraId="382BB5D1" w14:textId="7FEAF11B" w:rsidR="00994A7D" w:rsidRPr="00007771" w:rsidRDefault="00994A7D"/>
    <w:p w14:paraId="7330A55F" w14:textId="2C45246D" w:rsidR="00994A7D" w:rsidRPr="00007771" w:rsidRDefault="00994A7D"/>
    <w:p w14:paraId="73932743" w14:textId="6F5621FC" w:rsidR="00994A7D" w:rsidRPr="00007771" w:rsidRDefault="00994A7D"/>
    <w:p w14:paraId="5662A912" w14:textId="21FD005E" w:rsidR="00994A7D" w:rsidRPr="00007771" w:rsidRDefault="00994A7D"/>
    <w:p w14:paraId="0203CE0D" w14:textId="6704692A" w:rsidR="00994A7D" w:rsidRPr="00007771" w:rsidRDefault="00994A7D"/>
    <w:p w14:paraId="2F43630D" w14:textId="473BBEB1" w:rsidR="00994A7D" w:rsidRPr="00007771" w:rsidRDefault="00994A7D"/>
    <w:p w14:paraId="5A0F6564" w14:textId="1BB1860C" w:rsidR="00994A7D" w:rsidRPr="00007771" w:rsidRDefault="00994A7D"/>
    <w:p w14:paraId="0470303D" w14:textId="5EF73846" w:rsidR="00994A7D" w:rsidRPr="00007771" w:rsidRDefault="00994A7D"/>
    <w:p w14:paraId="4D36C466" w14:textId="49195745" w:rsidR="00994A7D" w:rsidRPr="00007771" w:rsidRDefault="00994A7D"/>
    <w:p w14:paraId="6C35C037" w14:textId="651BE920" w:rsidR="00994A7D" w:rsidRPr="00007771" w:rsidRDefault="00994A7D"/>
    <w:p w14:paraId="7ACB673C" w14:textId="6844573D" w:rsidR="00994A7D" w:rsidRPr="00007771" w:rsidRDefault="00994A7D"/>
    <w:p w14:paraId="20D3B579" w14:textId="74E5B586" w:rsidR="00994A7D" w:rsidRPr="00007771" w:rsidRDefault="00994A7D"/>
    <w:p w14:paraId="05166B1F" w14:textId="24622EC7" w:rsidR="00007771" w:rsidRPr="00F2265F" w:rsidRDefault="00F2265F" w:rsidP="00007771">
      <w:pPr>
        <w:pStyle w:val="Title"/>
        <w:rPr>
          <w:rFonts w:ascii="Cambria" w:hAnsi="Cambria"/>
          <w:sz w:val="32"/>
          <w:szCs w:val="32"/>
        </w:rPr>
      </w:pPr>
      <w:r w:rsidRPr="00F2265F">
        <w:rPr>
          <w:rFonts w:ascii="Cambria" w:hAnsi="Cambria"/>
          <w:caps w:val="0"/>
          <w:sz w:val="32"/>
          <w:szCs w:val="32"/>
        </w:rPr>
        <w:lastRenderedPageBreak/>
        <w:t xml:space="preserve">Table </w:t>
      </w:r>
      <w:r>
        <w:rPr>
          <w:rFonts w:ascii="Cambria" w:hAnsi="Cambria"/>
          <w:caps w:val="0"/>
          <w:sz w:val="32"/>
          <w:szCs w:val="32"/>
        </w:rPr>
        <w:t>o</w:t>
      </w:r>
      <w:r w:rsidRPr="00F2265F">
        <w:rPr>
          <w:rFonts w:ascii="Cambria" w:hAnsi="Cambria"/>
          <w:caps w:val="0"/>
          <w:sz w:val="32"/>
          <w:szCs w:val="32"/>
        </w:rPr>
        <w:t>f Contents</w:t>
      </w:r>
    </w:p>
    <w:sdt>
      <w:sdtPr>
        <w:rPr>
          <w:rFonts w:ascii="Cambria" w:eastAsia="Times New Roman" w:hAnsi="Cambria" w:cs="Times New Roman"/>
          <w:color w:val="auto"/>
          <w:sz w:val="20"/>
          <w:szCs w:val="24"/>
          <w:lang w:val="en-GB"/>
        </w:rPr>
        <w:id w:val="1849442113"/>
        <w:docPartObj>
          <w:docPartGallery w:val="Table of Contents"/>
          <w:docPartUnique/>
        </w:docPartObj>
      </w:sdtPr>
      <w:sdtEndPr>
        <w:rPr>
          <w:b/>
          <w:bCs/>
          <w:noProof/>
        </w:rPr>
      </w:sdtEndPr>
      <w:sdtContent>
        <w:p w14:paraId="48184347" w14:textId="77777777" w:rsidR="00007771" w:rsidRPr="00007771" w:rsidRDefault="00007771" w:rsidP="00007771">
          <w:pPr>
            <w:pStyle w:val="TOCHeading"/>
            <w:rPr>
              <w:rFonts w:ascii="Cambria" w:hAnsi="Cambria"/>
            </w:rPr>
          </w:pPr>
        </w:p>
        <w:p w14:paraId="50575922" w14:textId="31D2F028" w:rsidR="004E0CB2" w:rsidRDefault="00007771">
          <w:pPr>
            <w:pStyle w:val="TOC1"/>
            <w:rPr>
              <w:rFonts w:asciiTheme="minorHAnsi" w:eastAsiaTheme="minorEastAsia" w:hAnsiTheme="minorHAnsi" w:cstheme="minorBidi"/>
              <w:b w:val="0"/>
              <w:bCs w:val="0"/>
              <w:noProof/>
              <w:sz w:val="22"/>
              <w:szCs w:val="20"/>
              <w:lang w:val="en-IN" w:eastAsia="en-IN" w:bidi="mr-IN"/>
            </w:rPr>
          </w:pPr>
          <w:r w:rsidRPr="00007771">
            <w:fldChar w:fldCharType="begin"/>
          </w:r>
          <w:r w:rsidRPr="00007771">
            <w:instrText xml:space="preserve"> TOC \o "1-3" \h \z \u </w:instrText>
          </w:r>
          <w:r w:rsidRPr="00007771">
            <w:fldChar w:fldCharType="separate"/>
          </w:r>
          <w:hyperlink w:anchor="_Toc10981113" w:history="1">
            <w:r w:rsidR="004E0CB2" w:rsidRPr="00DE459D">
              <w:rPr>
                <w:rStyle w:val="Hyperlink"/>
                <w:noProof/>
              </w:rPr>
              <w:t>1.</w:t>
            </w:r>
            <w:r w:rsidR="004E0CB2">
              <w:rPr>
                <w:rFonts w:asciiTheme="minorHAnsi" w:eastAsiaTheme="minorEastAsia" w:hAnsiTheme="minorHAnsi" w:cstheme="minorBidi"/>
                <w:b w:val="0"/>
                <w:bCs w:val="0"/>
                <w:noProof/>
                <w:sz w:val="22"/>
                <w:szCs w:val="20"/>
                <w:lang w:val="en-IN" w:eastAsia="en-IN" w:bidi="mr-IN"/>
              </w:rPr>
              <w:tab/>
            </w:r>
            <w:r w:rsidR="004E0CB2" w:rsidRPr="00DE459D">
              <w:rPr>
                <w:rStyle w:val="Hyperlink"/>
                <w:noProof/>
              </w:rPr>
              <w:t>Introduction:</w:t>
            </w:r>
            <w:r w:rsidR="004E0CB2">
              <w:rPr>
                <w:noProof/>
                <w:webHidden/>
              </w:rPr>
              <w:tab/>
            </w:r>
            <w:r w:rsidR="004E0CB2">
              <w:rPr>
                <w:noProof/>
                <w:webHidden/>
              </w:rPr>
              <w:fldChar w:fldCharType="begin"/>
            </w:r>
            <w:r w:rsidR="004E0CB2">
              <w:rPr>
                <w:noProof/>
                <w:webHidden/>
              </w:rPr>
              <w:instrText xml:space="preserve"> PAGEREF _Toc10981113 \h </w:instrText>
            </w:r>
            <w:r w:rsidR="004E0CB2">
              <w:rPr>
                <w:noProof/>
                <w:webHidden/>
              </w:rPr>
            </w:r>
            <w:r w:rsidR="004E0CB2">
              <w:rPr>
                <w:noProof/>
                <w:webHidden/>
              </w:rPr>
              <w:fldChar w:fldCharType="separate"/>
            </w:r>
            <w:r w:rsidR="004E0CB2">
              <w:rPr>
                <w:noProof/>
                <w:webHidden/>
              </w:rPr>
              <w:t>5</w:t>
            </w:r>
            <w:r w:rsidR="004E0CB2">
              <w:rPr>
                <w:noProof/>
                <w:webHidden/>
              </w:rPr>
              <w:fldChar w:fldCharType="end"/>
            </w:r>
          </w:hyperlink>
        </w:p>
        <w:p w14:paraId="42035F65" w14:textId="64969E50" w:rsidR="004E0CB2" w:rsidRDefault="004E0CB2">
          <w:pPr>
            <w:pStyle w:val="TOC2"/>
            <w:rPr>
              <w:rFonts w:asciiTheme="minorHAnsi" w:eastAsiaTheme="minorEastAsia" w:hAnsiTheme="minorHAnsi" w:cstheme="minorBidi"/>
              <w:noProof/>
              <w:sz w:val="22"/>
              <w:szCs w:val="20"/>
              <w:lang w:val="en-IN" w:eastAsia="en-IN" w:bidi="mr-IN"/>
            </w:rPr>
          </w:pPr>
          <w:hyperlink w:anchor="_Toc10981114" w:history="1">
            <w:r w:rsidRPr="00DE459D">
              <w:rPr>
                <w:rStyle w:val="Hyperlink"/>
                <w:noProof/>
              </w:rPr>
              <w:t>1.1</w:t>
            </w:r>
            <w:r>
              <w:rPr>
                <w:rFonts w:asciiTheme="minorHAnsi" w:eastAsiaTheme="minorEastAsia" w:hAnsiTheme="minorHAnsi" w:cstheme="minorBidi"/>
                <w:noProof/>
                <w:sz w:val="22"/>
                <w:szCs w:val="20"/>
                <w:lang w:val="en-IN" w:eastAsia="en-IN" w:bidi="mr-IN"/>
              </w:rPr>
              <w:tab/>
            </w:r>
            <w:r w:rsidRPr="00DE459D">
              <w:rPr>
                <w:rStyle w:val="Hyperlink"/>
                <w:noProof/>
              </w:rPr>
              <w:t>Purpose:</w:t>
            </w:r>
            <w:r>
              <w:rPr>
                <w:noProof/>
                <w:webHidden/>
              </w:rPr>
              <w:tab/>
            </w:r>
            <w:r>
              <w:rPr>
                <w:noProof/>
                <w:webHidden/>
              </w:rPr>
              <w:fldChar w:fldCharType="begin"/>
            </w:r>
            <w:r>
              <w:rPr>
                <w:noProof/>
                <w:webHidden/>
              </w:rPr>
              <w:instrText xml:space="preserve"> PAGEREF _Toc10981114 \h </w:instrText>
            </w:r>
            <w:r>
              <w:rPr>
                <w:noProof/>
                <w:webHidden/>
              </w:rPr>
            </w:r>
            <w:r>
              <w:rPr>
                <w:noProof/>
                <w:webHidden/>
              </w:rPr>
              <w:fldChar w:fldCharType="separate"/>
            </w:r>
            <w:r>
              <w:rPr>
                <w:noProof/>
                <w:webHidden/>
              </w:rPr>
              <w:t>5</w:t>
            </w:r>
            <w:r>
              <w:rPr>
                <w:noProof/>
                <w:webHidden/>
              </w:rPr>
              <w:fldChar w:fldCharType="end"/>
            </w:r>
          </w:hyperlink>
        </w:p>
        <w:p w14:paraId="166F6AB4" w14:textId="069D6882" w:rsidR="004E0CB2" w:rsidRDefault="004E0CB2">
          <w:pPr>
            <w:pStyle w:val="TOC2"/>
            <w:rPr>
              <w:rFonts w:asciiTheme="minorHAnsi" w:eastAsiaTheme="minorEastAsia" w:hAnsiTheme="minorHAnsi" w:cstheme="minorBidi"/>
              <w:noProof/>
              <w:sz w:val="22"/>
              <w:szCs w:val="20"/>
              <w:lang w:val="en-IN" w:eastAsia="en-IN" w:bidi="mr-IN"/>
            </w:rPr>
          </w:pPr>
          <w:hyperlink w:anchor="_Toc10981115" w:history="1">
            <w:r w:rsidRPr="00DE459D">
              <w:rPr>
                <w:rStyle w:val="Hyperlink"/>
                <w:noProof/>
              </w:rPr>
              <w:t>1.2</w:t>
            </w:r>
            <w:r>
              <w:rPr>
                <w:rFonts w:asciiTheme="minorHAnsi" w:eastAsiaTheme="minorEastAsia" w:hAnsiTheme="minorHAnsi" w:cstheme="minorBidi"/>
                <w:noProof/>
                <w:sz w:val="22"/>
                <w:szCs w:val="20"/>
                <w:lang w:val="en-IN" w:eastAsia="en-IN" w:bidi="mr-IN"/>
              </w:rPr>
              <w:tab/>
            </w:r>
            <w:r w:rsidRPr="00DE459D">
              <w:rPr>
                <w:rStyle w:val="Hyperlink"/>
                <w:noProof/>
              </w:rPr>
              <w:t>Objective:</w:t>
            </w:r>
            <w:r>
              <w:rPr>
                <w:noProof/>
                <w:webHidden/>
              </w:rPr>
              <w:tab/>
            </w:r>
            <w:r>
              <w:rPr>
                <w:noProof/>
                <w:webHidden/>
              </w:rPr>
              <w:fldChar w:fldCharType="begin"/>
            </w:r>
            <w:r>
              <w:rPr>
                <w:noProof/>
                <w:webHidden/>
              </w:rPr>
              <w:instrText xml:space="preserve"> PAGEREF _Toc10981115 \h </w:instrText>
            </w:r>
            <w:r>
              <w:rPr>
                <w:noProof/>
                <w:webHidden/>
              </w:rPr>
            </w:r>
            <w:r>
              <w:rPr>
                <w:noProof/>
                <w:webHidden/>
              </w:rPr>
              <w:fldChar w:fldCharType="separate"/>
            </w:r>
            <w:r>
              <w:rPr>
                <w:noProof/>
                <w:webHidden/>
              </w:rPr>
              <w:t>5</w:t>
            </w:r>
            <w:r>
              <w:rPr>
                <w:noProof/>
                <w:webHidden/>
              </w:rPr>
              <w:fldChar w:fldCharType="end"/>
            </w:r>
          </w:hyperlink>
        </w:p>
        <w:p w14:paraId="4B5D3A08" w14:textId="7D49CAE7" w:rsidR="004E0CB2" w:rsidRDefault="004E0CB2">
          <w:pPr>
            <w:pStyle w:val="TOC2"/>
            <w:rPr>
              <w:rFonts w:asciiTheme="minorHAnsi" w:eastAsiaTheme="minorEastAsia" w:hAnsiTheme="minorHAnsi" w:cstheme="minorBidi"/>
              <w:noProof/>
              <w:sz w:val="22"/>
              <w:szCs w:val="20"/>
              <w:lang w:val="en-IN" w:eastAsia="en-IN" w:bidi="mr-IN"/>
            </w:rPr>
          </w:pPr>
          <w:hyperlink w:anchor="_Toc10981116" w:history="1">
            <w:r w:rsidRPr="00DE459D">
              <w:rPr>
                <w:rStyle w:val="Hyperlink"/>
                <w:noProof/>
              </w:rPr>
              <w:t>1.3</w:t>
            </w:r>
            <w:r>
              <w:rPr>
                <w:rFonts w:asciiTheme="minorHAnsi" w:eastAsiaTheme="minorEastAsia" w:hAnsiTheme="minorHAnsi" w:cstheme="minorBidi"/>
                <w:noProof/>
                <w:sz w:val="22"/>
                <w:szCs w:val="20"/>
                <w:lang w:val="en-IN" w:eastAsia="en-IN" w:bidi="mr-IN"/>
              </w:rPr>
              <w:tab/>
            </w:r>
            <w:r w:rsidRPr="00DE459D">
              <w:rPr>
                <w:rStyle w:val="Hyperlink"/>
                <w:noProof/>
              </w:rPr>
              <w:t>Scope:</w:t>
            </w:r>
            <w:r>
              <w:rPr>
                <w:noProof/>
                <w:webHidden/>
              </w:rPr>
              <w:tab/>
            </w:r>
            <w:r>
              <w:rPr>
                <w:noProof/>
                <w:webHidden/>
              </w:rPr>
              <w:fldChar w:fldCharType="begin"/>
            </w:r>
            <w:r>
              <w:rPr>
                <w:noProof/>
                <w:webHidden/>
              </w:rPr>
              <w:instrText xml:space="preserve"> PAGEREF _Toc10981116 \h </w:instrText>
            </w:r>
            <w:r>
              <w:rPr>
                <w:noProof/>
                <w:webHidden/>
              </w:rPr>
            </w:r>
            <w:r>
              <w:rPr>
                <w:noProof/>
                <w:webHidden/>
              </w:rPr>
              <w:fldChar w:fldCharType="separate"/>
            </w:r>
            <w:r>
              <w:rPr>
                <w:noProof/>
                <w:webHidden/>
              </w:rPr>
              <w:t>5</w:t>
            </w:r>
            <w:r>
              <w:rPr>
                <w:noProof/>
                <w:webHidden/>
              </w:rPr>
              <w:fldChar w:fldCharType="end"/>
            </w:r>
          </w:hyperlink>
        </w:p>
        <w:p w14:paraId="5288190D" w14:textId="461A418F" w:rsidR="004E0CB2" w:rsidRDefault="004E0CB2">
          <w:pPr>
            <w:pStyle w:val="TOC2"/>
            <w:rPr>
              <w:rFonts w:asciiTheme="minorHAnsi" w:eastAsiaTheme="minorEastAsia" w:hAnsiTheme="minorHAnsi" w:cstheme="minorBidi"/>
              <w:noProof/>
              <w:sz w:val="22"/>
              <w:szCs w:val="20"/>
              <w:lang w:val="en-IN" w:eastAsia="en-IN" w:bidi="mr-IN"/>
            </w:rPr>
          </w:pPr>
          <w:hyperlink w:anchor="_Toc10981117" w:history="1">
            <w:r w:rsidRPr="00DE459D">
              <w:rPr>
                <w:rStyle w:val="Hyperlink"/>
                <w:noProof/>
              </w:rPr>
              <w:t>1.4</w:t>
            </w:r>
            <w:r>
              <w:rPr>
                <w:rFonts w:asciiTheme="minorHAnsi" w:eastAsiaTheme="minorEastAsia" w:hAnsiTheme="minorHAnsi" w:cstheme="minorBidi"/>
                <w:noProof/>
                <w:sz w:val="22"/>
                <w:szCs w:val="20"/>
                <w:lang w:val="en-IN" w:eastAsia="en-IN" w:bidi="mr-IN"/>
              </w:rPr>
              <w:tab/>
            </w:r>
            <w:r w:rsidRPr="00DE459D">
              <w:rPr>
                <w:rStyle w:val="Hyperlink"/>
                <w:noProof/>
              </w:rPr>
              <w:t>Testing Principles:</w:t>
            </w:r>
            <w:r>
              <w:rPr>
                <w:noProof/>
                <w:webHidden/>
              </w:rPr>
              <w:tab/>
            </w:r>
            <w:r>
              <w:rPr>
                <w:noProof/>
                <w:webHidden/>
              </w:rPr>
              <w:fldChar w:fldCharType="begin"/>
            </w:r>
            <w:r>
              <w:rPr>
                <w:noProof/>
                <w:webHidden/>
              </w:rPr>
              <w:instrText xml:space="preserve"> PAGEREF _Toc10981117 \h </w:instrText>
            </w:r>
            <w:r>
              <w:rPr>
                <w:noProof/>
                <w:webHidden/>
              </w:rPr>
            </w:r>
            <w:r>
              <w:rPr>
                <w:noProof/>
                <w:webHidden/>
              </w:rPr>
              <w:fldChar w:fldCharType="separate"/>
            </w:r>
            <w:r>
              <w:rPr>
                <w:noProof/>
                <w:webHidden/>
              </w:rPr>
              <w:t>5</w:t>
            </w:r>
            <w:r>
              <w:rPr>
                <w:noProof/>
                <w:webHidden/>
              </w:rPr>
              <w:fldChar w:fldCharType="end"/>
            </w:r>
          </w:hyperlink>
        </w:p>
        <w:p w14:paraId="4A35E0E3" w14:textId="3249158C"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18" w:history="1">
            <w:r w:rsidRPr="00DE459D">
              <w:rPr>
                <w:rStyle w:val="Hyperlink"/>
                <w:noProof/>
              </w:rPr>
              <w:t>2.</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 Strategy:</w:t>
            </w:r>
            <w:r>
              <w:rPr>
                <w:noProof/>
                <w:webHidden/>
              </w:rPr>
              <w:tab/>
            </w:r>
            <w:r>
              <w:rPr>
                <w:noProof/>
                <w:webHidden/>
              </w:rPr>
              <w:fldChar w:fldCharType="begin"/>
            </w:r>
            <w:r>
              <w:rPr>
                <w:noProof/>
                <w:webHidden/>
              </w:rPr>
              <w:instrText xml:space="preserve"> PAGEREF _Toc10981118 \h </w:instrText>
            </w:r>
            <w:r>
              <w:rPr>
                <w:noProof/>
                <w:webHidden/>
              </w:rPr>
            </w:r>
            <w:r>
              <w:rPr>
                <w:noProof/>
                <w:webHidden/>
              </w:rPr>
              <w:fldChar w:fldCharType="separate"/>
            </w:r>
            <w:r>
              <w:rPr>
                <w:noProof/>
                <w:webHidden/>
              </w:rPr>
              <w:t>6</w:t>
            </w:r>
            <w:r>
              <w:rPr>
                <w:noProof/>
                <w:webHidden/>
              </w:rPr>
              <w:fldChar w:fldCharType="end"/>
            </w:r>
          </w:hyperlink>
        </w:p>
        <w:p w14:paraId="10014427" w14:textId="1DB9DC03" w:rsidR="004E0CB2" w:rsidRDefault="004E0CB2">
          <w:pPr>
            <w:pStyle w:val="TOC2"/>
            <w:rPr>
              <w:rFonts w:asciiTheme="minorHAnsi" w:eastAsiaTheme="minorEastAsia" w:hAnsiTheme="minorHAnsi" w:cstheme="minorBidi"/>
              <w:noProof/>
              <w:sz w:val="22"/>
              <w:szCs w:val="20"/>
              <w:lang w:val="en-IN" w:eastAsia="en-IN" w:bidi="mr-IN"/>
            </w:rPr>
          </w:pPr>
          <w:hyperlink w:anchor="_Toc10981119" w:history="1">
            <w:r w:rsidRPr="00DE459D">
              <w:rPr>
                <w:rStyle w:val="Hyperlink"/>
                <w:noProof/>
              </w:rPr>
              <w:t>2.1</w:t>
            </w:r>
            <w:r>
              <w:rPr>
                <w:rFonts w:asciiTheme="minorHAnsi" w:eastAsiaTheme="minorEastAsia" w:hAnsiTheme="minorHAnsi" w:cstheme="minorBidi"/>
                <w:noProof/>
                <w:sz w:val="22"/>
                <w:szCs w:val="20"/>
                <w:lang w:val="en-IN" w:eastAsia="en-IN" w:bidi="mr-IN"/>
              </w:rPr>
              <w:tab/>
            </w:r>
            <w:r w:rsidRPr="00DE459D">
              <w:rPr>
                <w:rStyle w:val="Hyperlink"/>
                <w:noProof/>
              </w:rPr>
              <w:t>Testing Methodology:</w:t>
            </w:r>
            <w:r>
              <w:rPr>
                <w:noProof/>
                <w:webHidden/>
              </w:rPr>
              <w:tab/>
            </w:r>
            <w:r>
              <w:rPr>
                <w:noProof/>
                <w:webHidden/>
              </w:rPr>
              <w:fldChar w:fldCharType="begin"/>
            </w:r>
            <w:r>
              <w:rPr>
                <w:noProof/>
                <w:webHidden/>
              </w:rPr>
              <w:instrText xml:space="preserve"> PAGEREF _Toc10981119 \h </w:instrText>
            </w:r>
            <w:r>
              <w:rPr>
                <w:noProof/>
                <w:webHidden/>
              </w:rPr>
            </w:r>
            <w:r>
              <w:rPr>
                <w:noProof/>
                <w:webHidden/>
              </w:rPr>
              <w:fldChar w:fldCharType="separate"/>
            </w:r>
            <w:r>
              <w:rPr>
                <w:noProof/>
                <w:webHidden/>
              </w:rPr>
              <w:t>6</w:t>
            </w:r>
            <w:r>
              <w:rPr>
                <w:noProof/>
                <w:webHidden/>
              </w:rPr>
              <w:fldChar w:fldCharType="end"/>
            </w:r>
          </w:hyperlink>
        </w:p>
        <w:p w14:paraId="1BA03DEC" w14:textId="5BD47DE7" w:rsidR="004E0CB2" w:rsidRDefault="004E0CB2">
          <w:pPr>
            <w:pStyle w:val="TOC2"/>
            <w:rPr>
              <w:rFonts w:asciiTheme="minorHAnsi" w:eastAsiaTheme="minorEastAsia" w:hAnsiTheme="minorHAnsi" w:cstheme="minorBidi"/>
              <w:noProof/>
              <w:sz w:val="22"/>
              <w:szCs w:val="20"/>
              <w:lang w:val="en-IN" w:eastAsia="en-IN" w:bidi="mr-IN"/>
            </w:rPr>
          </w:pPr>
          <w:hyperlink w:anchor="_Toc10981120" w:history="1">
            <w:r w:rsidRPr="00DE459D">
              <w:rPr>
                <w:rStyle w:val="Hyperlink"/>
                <w:noProof/>
              </w:rPr>
              <w:t>2.2</w:t>
            </w:r>
            <w:r>
              <w:rPr>
                <w:rFonts w:asciiTheme="minorHAnsi" w:eastAsiaTheme="minorEastAsia" w:hAnsiTheme="minorHAnsi" w:cstheme="minorBidi"/>
                <w:noProof/>
                <w:sz w:val="22"/>
                <w:szCs w:val="20"/>
                <w:lang w:val="en-IN" w:eastAsia="en-IN" w:bidi="mr-IN"/>
              </w:rPr>
              <w:tab/>
            </w:r>
            <w:r w:rsidRPr="00DE459D">
              <w:rPr>
                <w:rStyle w:val="Hyperlink"/>
                <w:noProof/>
              </w:rPr>
              <w:t>Test Plans Development:</w:t>
            </w:r>
            <w:r>
              <w:rPr>
                <w:noProof/>
                <w:webHidden/>
              </w:rPr>
              <w:tab/>
            </w:r>
            <w:r>
              <w:rPr>
                <w:noProof/>
                <w:webHidden/>
              </w:rPr>
              <w:fldChar w:fldCharType="begin"/>
            </w:r>
            <w:r>
              <w:rPr>
                <w:noProof/>
                <w:webHidden/>
              </w:rPr>
              <w:instrText xml:space="preserve"> PAGEREF _Toc10981120 \h </w:instrText>
            </w:r>
            <w:r>
              <w:rPr>
                <w:noProof/>
                <w:webHidden/>
              </w:rPr>
            </w:r>
            <w:r>
              <w:rPr>
                <w:noProof/>
                <w:webHidden/>
              </w:rPr>
              <w:fldChar w:fldCharType="separate"/>
            </w:r>
            <w:r>
              <w:rPr>
                <w:noProof/>
                <w:webHidden/>
              </w:rPr>
              <w:t>7</w:t>
            </w:r>
            <w:r>
              <w:rPr>
                <w:noProof/>
                <w:webHidden/>
              </w:rPr>
              <w:fldChar w:fldCharType="end"/>
            </w:r>
          </w:hyperlink>
        </w:p>
        <w:p w14:paraId="6D745196" w14:textId="0730BA91" w:rsidR="004E0CB2" w:rsidRDefault="004E0CB2">
          <w:pPr>
            <w:pStyle w:val="TOC2"/>
            <w:rPr>
              <w:rFonts w:asciiTheme="minorHAnsi" w:eastAsiaTheme="minorEastAsia" w:hAnsiTheme="minorHAnsi" w:cstheme="minorBidi"/>
              <w:noProof/>
              <w:sz w:val="22"/>
              <w:szCs w:val="20"/>
              <w:lang w:val="en-IN" w:eastAsia="en-IN" w:bidi="mr-IN"/>
            </w:rPr>
          </w:pPr>
          <w:hyperlink w:anchor="_Toc10981121" w:history="1">
            <w:r w:rsidRPr="00DE459D">
              <w:rPr>
                <w:rStyle w:val="Hyperlink"/>
                <w:noProof/>
              </w:rPr>
              <w:t>2.3</w:t>
            </w:r>
            <w:r>
              <w:rPr>
                <w:rFonts w:asciiTheme="minorHAnsi" w:eastAsiaTheme="minorEastAsia" w:hAnsiTheme="minorHAnsi" w:cstheme="minorBidi"/>
                <w:noProof/>
                <w:sz w:val="22"/>
                <w:szCs w:val="20"/>
                <w:lang w:val="en-IN" w:eastAsia="en-IN" w:bidi="mr-IN"/>
              </w:rPr>
              <w:tab/>
            </w:r>
            <w:r w:rsidRPr="00DE459D">
              <w:rPr>
                <w:rStyle w:val="Hyperlink"/>
                <w:noProof/>
              </w:rPr>
              <w:t>Master Test Plan:</w:t>
            </w:r>
            <w:r>
              <w:rPr>
                <w:noProof/>
                <w:webHidden/>
              </w:rPr>
              <w:tab/>
            </w:r>
            <w:r>
              <w:rPr>
                <w:noProof/>
                <w:webHidden/>
              </w:rPr>
              <w:fldChar w:fldCharType="begin"/>
            </w:r>
            <w:r>
              <w:rPr>
                <w:noProof/>
                <w:webHidden/>
              </w:rPr>
              <w:instrText xml:space="preserve"> PAGEREF _Toc10981121 \h </w:instrText>
            </w:r>
            <w:r>
              <w:rPr>
                <w:noProof/>
                <w:webHidden/>
              </w:rPr>
            </w:r>
            <w:r>
              <w:rPr>
                <w:noProof/>
                <w:webHidden/>
              </w:rPr>
              <w:fldChar w:fldCharType="separate"/>
            </w:r>
            <w:r>
              <w:rPr>
                <w:noProof/>
                <w:webHidden/>
              </w:rPr>
              <w:t>7</w:t>
            </w:r>
            <w:r>
              <w:rPr>
                <w:noProof/>
                <w:webHidden/>
              </w:rPr>
              <w:fldChar w:fldCharType="end"/>
            </w:r>
          </w:hyperlink>
        </w:p>
        <w:p w14:paraId="226AD2F1" w14:textId="4CD1C23F" w:rsidR="004E0CB2" w:rsidRDefault="004E0CB2">
          <w:pPr>
            <w:pStyle w:val="TOC2"/>
            <w:rPr>
              <w:rFonts w:asciiTheme="minorHAnsi" w:eastAsiaTheme="minorEastAsia" w:hAnsiTheme="minorHAnsi" w:cstheme="minorBidi"/>
              <w:noProof/>
              <w:sz w:val="22"/>
              <w:szCs w:val="20"/>
              <w:lang w:val="en-IN" w:eastAsia="en-IN" w:bidi="mr-IN"/>
            </w:rPr>
          </w:pPr>
          <w:hyperlink w:anchor="_Toc10981122" w:history="1">
            <w:r w:rsidRPr="00DE459D">
              <w:rPr>
                <w:rStyle w:val="Hyperlink"/>
                <w:noProof/>
              </w:rPr>
              <w:t>2.4</w:t>
            </w:r>
            <w:r>
              <w:rPr>
                <w:rFonts w:asciiTheme="minorHAnsi" w:eastAsiaTheme="minorEastAsia" w:hAnsiTheme="minorHAnsi" w:cstheme="minorBidi"/>
                <w:noProof/>
                <w:sz w:val="22"/>
                <w:szCs w:val="20"/>
                <w:lang w:val="en-IN" w:eastAsia="en-IN" w:bidi="mr-IN"/>
              </w:rPr>
              <w:tab/>
            </w:r>
            <w:r w:rsidRPr="00DE459D">
              <w:rPr>
                <w:rStyle w:val="Hyperlink"/>
                <w:noProof/>
              </w:rPr>
              <w:t>Detailed Test Plan:</w:t>
            </w:r>
            <w:r>
              <w:rPr>
                <w:noProof/>
                <w:webHidden/>
              </w:rPr>
              <w:tab/>
            </w:r>
            <w:r>
              <w:rPr>
                <w:noProof/>
                <w:webHidden/>
              </w:rPr>
              <w:fldChar w:fldCharType="begin"/>
            </w:r>
            <w:r>
              <w:rPr>
                <w:noProof/>
                <w:webHidden/>
              </w:rPr>
              <w:instrText xml:space="preserve"> PAGEREF _Toc10981122 \h </w:instrText>
            </w:r>
            <w:r>
              <w:rPr>
                <w:noProof/>
                <w:webHidden/>
              </w:rPr>
            </w:r>
            <w:r>
              <w:rPr>
                <w:noProof/>
                <w:webHidden/>
              </w:rPr>
              <w:fldChar w:fldCharType="separate"/>
            </w:r>
            <w:r>
              <w:rPr>
                <w:noProof/>
                <w:webHidden/>
              </w:rPr>
              <w:t>7</w:t>
            </w:r>
            <w:r>
              <w:rPr>
                <w:noProof/>
                <w:webHidden/>
              </w:rPr>
              <w:fldChar w:fldCharType="end"/>
            </w:r>
          </w:hyperlink>
        </w:p>
        <w:p w14:paraId="772B2D4E" w14:textId="74E4160B" w:rsidR="004E0CB2" w:rsidRDefault="004E0CB2">
          <w:pPr>
            <w:pStyle w:val="TOC2"/>
            <w:rPr>
              <w:rFonts w:asciiTheme="minorHAnsi" w:eastAsiaTheme="minorEastAsia" w:hAnsiTheme="minorHAnsi" w:cstheme="minorBidi"/>
              <w:noProof/>
              <w:sz w:val="22"/>
              <w:szCs w:val="20"/>
              <w:lang w:val="en-IN" w:eastAsia="en-IN" w:bidi="mr-IN"/>
            </w:rPr>
          </w:pPr>
          <w:hyperlink w:anchor="_Toc10981123" w:history="1">
            <w:r w:rsidRPr="00DE459D">
              <w:rPr>
                <w:rStyle w:val="Hyperlink"/>
                <w:noProof/>
              </w:rPr>
              <w:t>2.5</w:t>
            </w:r>
            <w:r>
              <w:rPr>
                <w:rFonts w:asciiTheme="minorHAnsi" w:eastAsiaTheme="minorEastAsia" w:hAnsiTheme="minorHAnsi" w:cstheme="minorBidi"/>
                <w:noProof/>
                <w:sz w:val="22"/>
                <w:szCs w:val="20"/>
                <w:lang w:val="en-IN" w:eastAsia="en-IN" w:bidi="mr-IN"/>
              </w:rPr>
              <w:tab/>
            </w:r>
            <w:r w:rsidRPr="00DE459D">
              <w:rPr>
                <w:rStyle w:val="Hyperlink"/>
                <w:noProof/>
              </w:rPr>
              <w:t>Test Design &amp; Preparation:</w:t>
            </w:r>
            <w:r>
              <w:rPr>
                <w:noProof/>
                <w:webHidden/>
              </w:rPr>
              <w:tab/>
            </w:r>
            <w:r>
              <w:rPr>
                <w:noProof/>
                <w:webHidden/>
              </w:rPr>
              <w:fldChar w:fldCharType="begin"/>
            </w:r>
            <w:r>
              <w:rPr>
                <w:noProof/>
                <w:webHidden/>
              </w:rPr>
              <w:instrText xml:space="preserve"> PAGEREF _Toc10981123 \h </w:instrText>
            </w:r>
            <w:r>
              <w:rPr>
                <w:noProof/>
                <w:webHidden/>
              </w:rPr>
            </w:r>
            <w:r>
              <w:rPr>
                <w:noProof/>
                <w:webHidden/>
              </w:rPr>
              <w:fldChar w:fldCharType="separate"/>
            </w:r>
            <w:r>
              <w:rPr>
                <w:noProof/>
                <w:webHidden/>
              </w:rPr>
              <w:t>7</w:t>
            </w:r>
            <w:r>
              <w:rPr>
                <w:noProof/>
                <w:webHidden/>
              </w:rPr>
              <w:fldChar w:fldCharType="end"/>
            </w:r>
          </w:hyperlink>
        </w:p>
        <w:p w14:paraId="4E760DA9" w14:textId="774EF0EC" w:rsidR="004E0CB2" w:rsidRDefault="004E0CB2">
          <w:pPr>
            <w:pStyle w:val="TOC2"/>
            <w:rPr>
              <w:rFonts w:asciiTheme="minorHAnsi" w:eastAsiaTheme="minorEastAsia" w:hAnsiTheme="minorHAnsi" w:cstheme="minorBidi"/>
              <w:noProof/>
              <w:sz w:val="22"/>
              <w:szCs w:val="20"/>
              <w:lang w:val="en-IN" w:eastAsia="en-IN" w:bidi="mr-IN"/>
            </w:rPr>
          </w:pPr>
          <w:hyperlink w:anchor="_Toc10981124" w:history="1">
            <w:r w:rsidRPr="00DE459D">
              <w:rPr>
                <w:rStyle w:val="Hyperlink"/>
                <w:noProof/>
              </w:rPr>
              <w:t>2.6</w:t>
            </w:r>
            <w:r>
              <w:rPr>
                <w:rFonts w:asciiTheme="minorHAnsi" w:eastAsiaTheme="minorEastAsia" w:hAnsiTheme="minorHAnsi" w:cstheme="minorBidi"/>
                <w:noProof/>
                <w:sz w:val="22"/>
                <w:szCs w:val="20"/>
                <w:lang w:val="en-IN" w:eastAsia="en-IN" w:bidi="mr-IN"/>
              </w:rPr>
              <w:tab/>
            </w:r>
            <w:r w:rsidRPr="00DE459D">
              <w:rPr>
                <w:rStyle w:val="Hyperlink"/>
                <w:noProof/>
              </w:rPr>
              <w:t>Test Summary Report:</w:t>
            </w:r>
            <w:r>
              <w:rPr>
                <w:noProof/>
                <w:webHidden/>
              </w:rPr>
              <w:tab/>
            </w:r>
            <w:r>
              <w:rPr>
                <w:noProof/>
                <w:webHidden/>
              </w:rPr>
              <w:fldChar w:fldCharType="begin"/>
            </w:r>
            <w:r>
              <w:rPr>
                <w:noProof/>
                <w:webHidden/>
              </w:rPr>
              <w:instrText xml:space="preserve"> PAGEREF _Toc10981124 \h </w:instrText>
            </w:r>
            <w:r>
              <w:rPr>
                <w:noProof/>
                <w:webHidden/>
              </w:rPr>
            </w:r>
            <w:r>
              <w:rPr>
                <w:noProof/>
                <w:webHidden/>
              </w:rPr>
              <w:fldChar w:fldCharType="separate"/>
            </w:r>
            <w:r>
              <w:rPr>
                <w:noProof/>
                <w:webHidden/>
              </w:rPr>
              <w:t>9</w:t>
            </w:r>
            <w:r>
              <w:rPr>
                <w:noProof/>
                <w:webHidden/>
              </w:rPr>
              <w:fldChar w:fldCharType="end"/>
            </w:r>
          </w:hyperlink>
        </w:p>
        <w:p w14:paraId="21F6DDD8" w14:textId="0AE888AD"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25" w:history="1">
            <w:r w:rsidRPr="00DE459D">
              <w:rPr>
                <w:rStyle w:val="Hyperlink"/>
                <w:noProof/>
              </w:rPr>
              <w:t>3.</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Testing Approach</w:t>
            </w:r>
            <w:r>
              <w:rPr>
                <w:noProof/>
                <w:webHidden/>
              </w:rPr>
              <w:tab/>
            </w:r>
            <w:r>
              <w:rPr>
                <w:noProof/>
                <w:webHidden/>
              </w:rPr>
              <w:fldChar w:fldCharType="begin"/>
            </w:r>
            <w:r>
              <w:rPr>
                <w:noProof/>
                <w:webHidden/>
              </w:rPr>
              <w:instrText xml:space="preserve"> PAGEREF _Toc10981125 \h </w:instrText>
            </w:r>
            <w:r>
              <w:rPr>
                <w:noProof/>
                <w:webHidden/>
              </w:rPr>
            </w:r>
            <w:r>
              <w:rPr>
                <w:noProof/>
                <w:webHidden/>
              </w:rPr>
              <w:fldChar w:fldCharType="separate"/>
            </w:r>
            <w:r>
              <w:rPr>
                <w:noProof/>
                <w:webHidden/>
              </w:rPr>
              <w:t>10</w:t>
            </w:r>
            <w:r>
              <w:rPr>
                <w:noProof/>
                <w:webHidden/>
              </w:rPr>
              <w:fldChar w:fldCharType="end"/>
            </w:r>
          </w:hyperlink>
        </w:p>
        <w:p w14:paraId="16A96BF5" w14:textId="03E121FD" w:rsidR="004E0CB2" w:rsidRDefault="004E0CB2">
          <w:pPr>
            <w:pStyle w:val="TOC2"/>
            <w:rPr>
              <w:rFonts w:asciiTheme="minorHAnsi" w:eastAsiaTheme="minorEastAsia" w:hAnsiTheme="minorHAnsi" w:cstheme="minorBidi"/>
              <w:noProof/>
              <w:sz w:val="22"/>
              <w:szCs w:val="20"/>
              <w:lang w:val="en-IN" w:eastAsia="en-IN" w:bidi="mr-IN"/>
            </w:rPr>
          </w:pPr>
          <w:hyperlink w:anchor="_Toc10981126" w:history="1">
            <w:r w:rsidRPr="00DE459D">
              <w:rPr>
                <w:rStyle w:val="Hyperlink"/>
                <w:noProof/>
              </w:rPr>
              <w:t>3.1</w:t>
            </w:r>
            <w:r>
              <w:rPr>
                <w:rFonts w:asciiTheme="minorHAnsi" w:eastAsiaTheme="minorEastAsia" w:hAnsiTheme="minorHAnsi" w:cstheme="minorBidi"/>
                <w:noProof/>
                <w:sz w:val="22"/>
                <w:szCs w:val="20"/>
                <w:lang w:val="en-IN" w:eastAsia="en-IN" w:bidi="mr-IN"/>
              </w:rPr>
              <w:tab/>
            </w:r>
            <w:r w:rsidRPr="00DE459D">
              <w:rPr>
                <w:rStyle w:val="Hyperlink"/>
                <w:noProof/>
              </w:rPr>
              <w:t>Testing Objectives</w:t>
            </w:r>
            <w:r>
              <w:rPr>
                <w:noProof/>
                <w:webHidden/>
              </w:rPr>
              <w:tab/>
            </w:r>
            <w:r>
              <w:rPr>
                <w:noProof/>
                <w:webHidden/>
              </w:rPr>
              <w:fldChar w:fldCharType="begin"/>
            </w:r>
            <w:r>
              <w:rPr>
                <w:noProof/>
                <w:webHidden/>
              </w:rPr>
              <w:instrText xml:space="preserve"> PAGEREF _Toc10981126 \h </w:instrText>
            </w:r>
            <w:r>
              <w:rPr>
                <w:noProof/>
                <w:webHidden/>
              </w:rPr>
            </w:r>
            <w:r>
              <w:rPr>
                <w:noProof/>
                <w:webHidden/>
              </w:rPr>
              <w:fldChar w:fldCharType="separate"/>
            </w:r>
            <w:r>
              <w:rPr>
                <w:noProof/>
                <w:webHidden/>
              </w:rPr>
              <w:t>10</w:t>
            </w:r>
            <w:r>
              <w:rPr>
                <w:noProof/>
                <w:webHidden/>
              </w:rPr>
              <w:fldChar w:fldCharType="end"/>
            </w:r>
          </w:hyperlink>
        </w:p>
        <w:p w14:paraId="7C9F4A3A" w14:textId="42332674" w:rsidR="004E0CB2" w:rsidRDefault="004E0CB2">
          <w:pPr>
            <w:pStyle w:val="TOC2"/>
            <w:rPr>
              <w:rFonts w:asciiTheme="minorHAnsi" w:eastAsiaTheme="minorEastAsia" w:hAnsiTheme="minorHAnsi" w:cstheme="minorBidi"/>
              <w:noProof/>
              <w:sz w:val="22"/>
              <w:szCs w:val="20"/>
              <w:lang w:val="en-IN" w:eastAsia="en-IN" w:bidi="mr-IN"/>
            </w:rPr>
          </w:pPr>
          <w:hyperlink w:anchor="_Toc10981127" w:history="1">
            <w:r w:rsidRPr="00DE459D">
              <w:rPr>
                <w:rStyle w:val="Hyperlink"/>
                <w:noProof/>
              </w:rPr>
              <w:t>3.2</w:t>
            </w:r>
            <w:r>
              <w:rPr>
                <w:rFonts w:asciiTheme="minorHAnsi" w:eastAsiaTheme="minorEastAsia" w:hAnsiTheme="minorHAnsi" w:cstheme="minorBidi"/>
                <w:noProof/>
                <w:sz w:val="22"/>
                <w:szCs w:val="20"/>
                <w:lang w:val="en-IN" w:eastAsia="en-IN" w:bidi="mr-IN"/>
              </w:rPr>
              <w:tab/>
            </w:r>
            <w:r w:rsidRPr="00DE459D">
              <w:rPr>
                <w:rStyle w:val="Hyperlink"/>
                <w:noProof/>
              </w:rPr>
              <w:t>Testing Framework:</w:t>
            </w:r>
            <w:r>
              <w:rPr>
                <w:noProof/>
                <w:webHidden/>
              </w:rPr>
              <w:tab/>
            </w:r>
            <w:r>
              <w:rPr>
                <w:noProof/>
                <w:webHidden/>
              </w:rPr>
              <w:fldChar w:fldCharType="begin"/>
            </w:r>
            <w:r>
              <w:rPr>
                <w:noProof/>
                <w:webHidden/>
              </w:rPr>
              <w:instrText xml:space="preserve"> PAGEREF _Toc10981127 \h </w:instrText>
            </w:r>
            <w:r>
              <w:rPr>
                <w:noProof/>
                <w:webHidden/>
              </w:rPr>
            </w:r>
            <w:r>
              <w:rPr>
                <w:noProof/>
                <w:webHidden/>
              </w:rPr>
              <w:fldChar w:fldCharType="separate"/>
            </w:r>
            <w:r>
              <w:rPr>
                <w:noProof/>
                <w:webHidden/>
              </w:rPr>
              <w:t>10</w:t>
            </w:r>
            <w:r>
              <w:rPr>
                <w:noProof/>
                <w:webHidden/>
              </w:rPr>
              <w:fldChar w:fldCharType="end"/>
            </w:r>
          </w:hyperlink>
        </w:p>
        <w:p w14:paraId="05EF8411" w14:textId="32D79585" w:rsidR="004E0CB2" w:rsidRDefault="004E0CB2">
          <w:pPr>
            <w:pStyle w:val="TOC2"/>
            <w:rPr>
              <w:rFonts w:asciiTheme="minorHAnsi" w:eastAsiaTheme="minorEastAsia" w:hAnsiTheme="minorHAnsi" w:cstheme="minorBidi"/>
              <w:noProof/>
              <w:sz w:val="22"/>
              <w:szCs w:val="20"/>
              <w:lang w:val="en-IN" w:eastAsia="en-IN" w:bidi="mr-IN"/>
            </w:rPr>
          </w:pPr>
          <w:hyperlink w:anchor="_Toc10981128" w:history="1">
            <w:r w:rsidRPr="00DE459D">
              <w:rPr>
                <w:rStyle w:val="Hyperlink"/>
                <w:noProof/>
              </w:rPr>
              <w:t>3.3</w:t>
            </w:r>
            <w:r>
              <w:rPr>
                <w:rFonts w:asciiTheme="minorHAnsi" w:eastAsiaTheme="minorEastAsia" w:hAnsiTheme="minorHAnsi" w:cstheme="minorBidi"/>
                <w:noProof/>
                <w:sz w:val="22"/>
                <w:szCs w:val="20"/>
                <w:lang w:val="en-IN" w:eastAsia="en-IN" w:bidi="mr-IN"/>
              </w:rPr>
              <w:tab/>
            </w:r>
            <w:r w:rsidRPr="00DE459D">
              <w:rPr>
                <w:rStyle w:val="Hyperlink"/>
                <w:noProof/>
              </w:rPr>
              <w:t>Test Execution:</w:t>
            </w:r>
            <w:r>
              <w:rPr>
                <w:noProof/>
                <w:webHidden/>
              </w:rPr>
              <w:tab/>
            </w:r>
            <w:r>
              <w:rPr>
                <w:noProof/>
                <w:webHidden/>
              </w:rPr>
              <w:fldChar w:fldCharType="begin"/>
            </w:r>
            <w:r>
              <w:rPr>
                <w:noProof/>
                <w:webHidden/>
              </w:rPr>
              <w:instrText xml:space="preserve"> PAGEREF _Toc10981128 \h </w:instrText>
            </w:r>
            <w:r>
              <w:rPr>
                <w:noProof/>
                <w:webHidden/>
              </w:rPr>
            </w:r>
            <w:r>
              <w:rPr>
                <w:noProof/>
                <w:webHidden/>
              </w:rPr>
              <w:fldChar w:fldCharType="separate"/>
            </w:r>
            <w:r>
              <w:rPr>
                <w:noProof/>
                <w:webHidden/>
              </w:rPr>
              <w:t>11</w:t>
            </w:r>
            <w:r>
              <w:rPr>
                <w:noProof/>
                <w:webHidden/>
              </w:rPr>
              <w:fldChar w:fldCharType="end"/>
            </w:r>
          </w:hyperlink>
        </w:p>
        <w:p w14:paraId="50AA305B" w14:textId="22C2A6F1" w:rsidR="004E0CB2" w:rsidRDefault="004E0CB2">
          <w:pPr>
            <w:pStyle w:val="TOC2"/>
            <w:rPr>
              <w:rFonts w:asciiTheme="minorHAnsi" w:eastAsiaTheme="minorEastAsia" w:hAnsiTheme="minorHAnsi" w:cstheme="minorBidi"/>
              <w:noProof/>
              <w:sz w:val="22"/>
              <w:szCs w:val="20"/>
              <w:lang w:val="en-IN" w:eastAsia="en-IN" w:bidi="mr-IN"/>
            </w:rPr>
          </w:pPr>
          <w:hyperlink w:anchor="_Toc10981129" w:history="1">
            <w:r w:rsidRPr="00DE459D">
              <w:rPr>
                <w:rStyle w:val="Hyperlink"/>
                <w:noProof/>
              </w:rPr>
              <w:t>3.4</w:t>
            </w:r>
            <w:r>
              <w:rPr>
                <w:rFonts w:asciiTheme="minorHAnsi" w:eastAsiaTheme="minorEastAsia" w:hAnsiTheme="minorHAnsi" w:cstheme="minorBidi"/>
                <w:noProof/>
                <w:sz w:val="22"/>
                <w:szCs w:val="20"/>
                <w:lang w:val="en-IN" w:eastAsia="en-IN" w:bidi="mr-IN"/>
              </w:rPr>
              <w:tab/>
            </w:r>
            <w:r w:rsidRPr="00DE459D">
              <w:rPr>
                <w:rStyle w:val="Hyperlink"/>
                <w:noProof/>
              </w:rPr>
              <w:t>Testing Challenges:</w:t>
            </w:r>
            <w:r>
              <w:rPr>
                <w:noProof/>
                <w:webHidden/>
              </w:rPr>
              <w:tab/>
            </w:r>
            <w:r>
              <w:rPr>
                <w:noProof/>
                <w:webHidden/>
              </w:rPr>
              <w:fldChar w:fldCharType="begin"/>
            </w:r>
            <w:r>
              <w:rPr>
                <w:noProof/>
                <w:webHidden/>
              </w:rPr>
              <w:instrText xml:space="preserve"> PAGEREF _Toc10981129 \h </w:instrText>
            </w:r>
            <w:r>
              <w:rPr>
                <w:noProof/>
                <w:webHidden/>
              </w:rPr>
            </w:r>
            <w:r>
              <w:rPr>
                <w:noProof/>
                <w:webHidden/>
              </w:rPr>
              <w:fldChar w:fldCharType="separate"/>
            </w:r>
            <w:r>
              <w:rPr>
                <w:noProof/>
                <w:webHidden/>
              </w:rPr>
              <w:t>11</w:t>
            </w:r>
            <w:r>
              <w:rPr>
                <w:noProof/>
                <w:webHidden/>
              </w:rPr>
              <w:fldChar w:fldCharType="end"/>
            </w:r>
          </w:hyperlink>
        </w:p>
        <w:p w14:paraId="2C0DE508" w14:textId="7DE00FC5"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30" w:history="1">
            <w:r w:rsidRPr="00DE459D">
              <w:rPr>
                <w:rStyle w:val="Hyperlink"/>
                <w:noProof/>
              </w:rPr>
              <w:t>4.</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Risk, Assumptions, Dependencies and Escalation Process</w:t>
            </w:r>
            <w:r>
              <w:rPr>
                <w:noProof/>
                <w:webHidden/>
              </w:rPr>
              <w:tab/>
            </w:r>
            <w:r>
              <w:rPr>
                <w:noProof/>
                <w:webHidden/>
              </w:rPr>
              <w:fldChar w:fldCharType="begin"/>
            </w:r>
            <w:r>
              <w:rPr>
                <w:noProof/>
                <w:webHidden/>
              </w:rPr>
              <w:instrText xml:space="preserve"> PAGEREF _Toc10981130 \h </w:instrText>
            </w:r>
            <w:r>
              <w:rPr>
                <w:noProof/>
                <w:webHidden/>
              </w:rPr>
            </w:r>
            <w:r>
              <w:rPr>
                <w:noProof/>
                <w:webHidden/>
              </w:rPr>
              <w:fldChar w:fldCharType="separate"/>
            </w:r>
            <w:r>
              <w:rPr>
                <w:noProof/>
                <w:webHidden/>
              </w:rPr>
              <w:t>12</w:t>
            </w:r>
            <w:r>
              <w:rPr>
                <w:noProof/>
                <w:webHidden/>
              </w:rPr>
              <w:fldChar w:fldCharType="end"/>
            </w:r>
          </w:hyperlink>
        </w:p>
        <w:p w14:paraId="2C1832CF" w14:textId="64D02B96"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31" w:history="1">
            <w:r w:rsidRPr="00DE459D">
              <w:rPr>
                <w:rStyle w:val="Hyperlink"/>
                <w:noProof/>
              </w:rPr>
              <w:t>5.</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Automated Testing Tools:</w:t>
            </w:r>
            <w:r>
              <w:rPr>
                <w:noProof/>
                <w:webHidden/>
              </w:rPr>
              <w:tab/>
            </w:r>
            <w:r>
              <w:rPr>
                <w:noProof/>
                <w:webHidden/>
              </w:rPr>
              <w:fldChar w:fldCharType="begin"/>
            </w:r>
            <w:r>
              <w:rPr>
                <w:noProof/>
                <w:webHidden/>
              </w:rPr>
              <w:instrText xml:space="preserve"> PAGEREF _Toc10981131 \h </w:instrText>
            </w:r>
            <w:r>
              <w:rPr>
                <w:noProof/>
                <w:webHidden/>
              </w:rPr>
            </w:r>
            <w:r>
              <w:rPr>
                <w:noProof/>
                <w:webHidden/>
              </w:rPr>
              <w:fldChar w:fldCharType="separate"/>
            </w:r>
            <w:r>
              <w:rPr>
                <w:noProof/>
                <w:webHidden/>
              </w:rPr>
              <w:t>13</w:t>
            </w:r>
            <w:r>
              <w:rPr>
                <w:noProof/>
                <w:webHidden/>
              </w:rPr>
              <w:fldChar w:fldCharType="end"/>
            </w:r>
          </w:hyperlink>
        </w:p>
        <w:p w14:paraId="3761ECF1" w14:textId="4DA0D613" w:rsidR="004E0CB2" w:rsidRDefault="004E0CB2">
          <w:pPr>
            <w:pStyle w:val="TOC2"/>
            <w:rPr>
              <w:rFonts w:asciiTheme="minorHAnsi" w:eastAsiaTheme="minorEastAsia" w:hAnsiTheme="minorHAnsi" w:cstheme="minorBidi"/>
              <w:noProof/>
              <w:sz w:val="22"/>
              <w:szCs w:val="20"/>
              <w:lang w:val="en-IN" w:eastAsia="en-IN" w:bidi="mr-IN"/>
            </w:rPr>
          </w:pPr>
          <w:hyperlink w:anchor="_Toc10981132" w:history="1">
            <w:r w:rsidRPr="00DE459D">
              <w:rPr>
                <w:rStyle w:val="Hyperlink"/>
                <w:noProof/>
              </w:rPr>
              <w:t>5.1</w:t>
            </w:r>
            <w:r>
              <w:rPr>
                <w:rFonts w:asciiTheme="minorHAnsi" w:eastAsiaTheme="minorEastAsia" w:hAnsiTheme="minorHAnsi" w:cstheme="minorBidi"/>
                <w:noProof/>
                <w:sz w:val="22"/>
                <w:szCs w:val="20"/>
                <w:lang w:val="en-IN" w:eastAsia="en-IN" w:bidi="mr-IN"/>
              </w:rPr>
              <w:tab/>
            </w:r>
            <w:r w:rsidRPr="00DE459D">
              <w:rPr>
                <w:rStyle w:val="Hyperlink"/>
                <w:noProof/>
              </w:rPr>
              <w:t>Test Management:</w:t>
            </w:r>
            <w:r>
              <w:rPr>
                <w:noProof/>
                <w:webHidden/>
              </w:rPr>
              <w:tab/>
            </w:r>
            <w:r>
              <w:rPr>
                <w:noProof/>
                <w:webHidden/>
              </w:rPr>
              <w:fldChar w:fldCharType="begin"/>
            </w:r>
            <w:r>
              <w:rPr>
                <w:noProof/>
                <w:webHidden/>
              </w:rPr>
              <w:instrText xml:space="preserve"> PAGEREF _Toc10981132 \h </w:instrText>
            </w:r>
            <w:r>
              <w:rPr>
                <w:noProof/>
                <w:webHidden/>
              </w:rPr>
            </w:r>
            <w:r>
              <w:rPr>
                <w:noProof/>
                <w:webHidden/>
              </w:rPr>
              <w:fldChar w:fldCharType="separate"/>
            </w:r>
            <w:r>
              <w:rPr>
                <w:noProof/>
                <w:webHidden/>
              </w:rPr>
              <w:t>13</w:t>
            </w:r>
            <w:r>
              <w:rPr>
                <w:noProof/>
                <w:webHidden/>
              </w:rPr>
              <w:fldChar w:fldCharType="end"/>
            </w:r>
          </w:hyperlink>
        </w:p>
        <w:p w14:paraId="42CBA6CD" w14:textId="3F86FCEB" w:rsidR="004E0CB2" w:rsidRDefault="004E0CB2">
          <w:pPr>
            <w:pStyle w:val="TOC3"/>
            <w:tabs>
              <w:tab w:val="left" w:pos="1440"/>
              <w:tab w:val="right" w:leader="dot" w:pos="9016"/>
            </w:tabs>
            <w:rPr>
              <w:rFonts w:asciiTheme="minorHAnsi" w:eastAsiaTheme="minorEastAsia" w:hAnsiTheme="minorHAnsi" w:cstheme="minorBidi"/>
              <w:iCs w:val="0"/>
              <w:noProof/>
              <w:sz w:val="22"/>
              <w:szCs w:val="20"/>
              <w:lang w:val="en-IN" w:eastAsia="en-IN" w:bidi="mr-IN"/>
            </w:rPr>
          </w:pPr>
          <w:hyperlink w:anchor="_Toc10981133" w:history="1">
            <w:r w:rsidRPr="00DE459D">
              <w:rPr>
                <w:rStyle w:val="Hyperlink"/>
                <w:noProof/>
              </w:rPr>
              <w:t>5.1.1</w:t>
            </w:r>
            <w:r>
              <w:rPr>
                <w:rFonts w:asciiTheme="minorHAnsi" w:eastAsiaTheme="minorEastAsia" w:hAnsiTheme="minorHAnsi" w:cstheme="minorBidi"/>
                <w:iCs w:val="0"/>
                <w:noProof/>
                <w:sz w:val="22"/>
                <w:szCs w:val="20"/>
                <w:lang w:val="en-IN" w:eastAsia="en-IN" w:bidi="mr-IN"/>
              </w:rPr>
              <w:tab/>
            </w:r>
            <w:r w:rsidRPr="00DE459D">
              <w:rPr>
                <w:rStyle w:val="Hyperlink"/>
                <w:noProof/>
              </w:rPr>
              <w:t>Test Management Tool:</w:t>
            </w:r>
            <w:r>
              <w:rPr>
                <w:noProof/>
                <w:webHidden/>
              </w:rPr>
              <w:tab/>
            </w:r>
            <w:r>
              <w:rPr>
                <w:noProof/>
                <w:webHidden/>
              </w:rPr>
              <w:fldChar w:fldCharType="begin"/>
            </w:r>
            <w:r>
              <w:rPr>
                <w:noProof/>
                <w:webHidden/>
              </w:rPr>
              <w:instrText xml:space="preserve"> PAGEREF _Toc10981133 \h </w:instrText>
            </w:r>
            <w:r>
              <w:rPr>
                <w:noProof/>
                <w:webHidden/>
              </w:rPr>
            </w:r>
            <w:r>
              <w:rPr>
                <w:noProof/>
                <w:webHidden/>
              </w:rPr>
              <w:fldChar w:fldCharType="separate"/>
            </w:r>
            <w:r>
              <w:rPr>
                <w:noProof/>
                <w:webHidden/>
              </w:rPr>
              <w:t>14</w:t>
            </w:r>
            <w:r>
              <w:rPr>
                <w:noProof/>
                <w:webHidden/>
              </w:rPr>
              <w:fldChar w:fldCharType="end"/>
            </w:r>
          </w:hyperlink>
        </w:p>
        <w:p w14:paraId="19CAEABB" w14:textId="035FAED0" w:rsidR="004E0CB2" w:rsidRDefault="004E0CB2">
          <w:pPr>
            <w:pStyle w:val="TOC2"/>
            <w:rPr>
              <w:rFonts w:asciiTheme="minorHAnsi" w:eastAsiaTheme="minorEastAsia" w:hAnsiTheme="minorHAnsi" w:cstheme="minorBidi"/>
              <w:noProof/>
              <w:sz w:val="22"/>
              <w:szCs w:val="20"/>
              <w:lang w:val="en-IN" w:eastAsia="en-IN" w:bidi="mr-IN"/>
            </w:rPr>
          </w:pPr>
          <w:hyperlink w:anchor="_Toc10981134" w:history="1">
            <w:r w:rsidRPr="00DE459D">
              <w:rPr>
                <w:rStyle w:val="Hyperlink"/>
                <w:noProof/>
              </w:rPr>
              <w:t>5.2</w:t>
            </w:r>
            <w:r>
              <w:rPr>
                <w:rFonts w:asciiTheme="minorHAnsi" w:eastAsiaTheme="minorEastAsia" w:hAnsiTheme="minorHAnsi" w:cstheme="minorBidi"/>
                <w:noProof/>
                <w:sz w:val="22"/>
                <w:szCs w:val="20"/>
                <w:lang w:val="en-IN" w:eastAsia="en-IN" w:bidi="mr-IN"/>
              </w:rPr>
              <w:tab/>
            </w:r>
            <w:r w:rsidRPr="00DE459D">
              <w:rPr>
                <w:rStyle w:val="Hyperlink"/>
                <w:noProof/>
              </w:rPr>
              <w:t>Defect Management Tool:</w:t>
            </w:r>
            <w:r>
              <w:rPr>
                <w:noProof/>
                <w:webHidden/>
              </w:rPr>
              <w:tab/>
            </w:r>
            <w:r>
              <w:rPr>
                <w:noProof/>
                <w:webHidden/>
              </w:rPr>
              <w:fldChar w:fldCharType="begin"/>
            </w:r>
            <w:r>
              <w:rPr>
                <w:noProof/>
                <w:webHidden/>
              </w:rPr>
              <w:instrText xml:space="preserve"> PAGEREF _Toc10981134 \h </w:instrText>
            </w:r>
            <w:r>
              <w:rPr>
                <w:noProof/>
                <w:webHidden/>
              </w:rPr>
            </w:r>
            <w:r>
              <w:rPr>
                <w:noProof/>
                <w:webHidden/>
              </w:rPr>
              <w:fldChar w:fldCharType="separate"/>
            </w:r>
            <w:r>
              <w:rPr>
                <w:noProof/>
                <w:webHidden/>
              </w:rPr>
              <w:t>14</w:t>
            </w:r>
            <w:r>
              <w:rPr>
                <w:noProof/>
                <w:webHidden/>
              </w:rPr>
              <w:fldChar w:fldCharType="end"/>
            </w:r>
          </w:hyperlink>
        </w:p>
        <w:p w14:paraId="189BBCC3" w14:textId="08B36A2E" w:rsidR="004E0CB2" w:rsidRDefault="004E0CB2">
          <w:pPr>
            <w:pStyle w:val="TOC2"/>
            <w:rPr>
              <w:rFonts w:asciiTheme="minorHAnsi" w:eastAsiaTheme="minorEastAsia" w:hAnsiTheme="minorHAnsi" w:cstheme="minorBidi"/>
              <w:noProof/>
              <w:sz w:val="22"/>
              <w:szCs w:val="20"/>
              <w:lang w:val="en-IN" w:eastAsia="en-IN" w:bidi="mr-IN"/>
            </w:rPr>
          </w:pPr>
          <w:hyperlink w:anchor="_Toc10981135" w:history="1">
            <w:r w:rsidRPr="00DE459D">
              <w:rPr>
                <w:rStyle w:val="Hyperlink"/>
                <w:noProof/>
              </w:rPr>
              <w:t>5.3</w:t>
            </w:r>
            <w:r>
              <w:rPr>
                <w:rFonts w:asciiTheme="minorHAnsi" w:eastAsiaTheme="minorEastAsia" w:hAnsiTheme="minorHAnsi" w:cstheme="minorBidi"/>
                <w:noProof/>
                <w:sz w:val="22"/>
                <w:szCs w:val="20"/>
                <w:lang w:val="en-IN" w:eastAsia="en-IN" w:bidi="mr-IN"/>
              </w:rPr>
              <w:tab/>
            </w:r>
            <w:r w:rsidRPr="00DE459D">
              <w:rPr>
                <w:rStyle w:val="Hyperlink"/>
                <w:noProof/>
              </w:rPr>
              <w:t>Performance Testing Tool:</w:t>
            </w:r>
            <w:r>
              <w:rPr>
                <w:noProof/>
                <w:webHidden/>
              </w:rPr>
              <w:tab/>
            </w:r>
            <w:r>
              <w:rPr>
                <w:noProof/>
                <w:webHidden/>
              </w:rPr>
              <w:fldChar w:fldCharType="begin"/>
            </w:r>
            <w:r>
              <w:rPr>
                <w:noProof/>
                <w:webHidden/>
              </w:rPr>
              <w:instrText xml:space="preserve"> PAGEREF _Toc10981135 \h </w:instrText>
            </w:r>
            <w:r>
              <w:rPr>
                <w:noProof/>
                <w:webHidden/>
              </w:rPr>
            </w:r>
            <w:r>
              <w:rPr>
                <w:noProof/>
                <w:webHidden/>
              </w:rPr>
              <w:fldChar w:fldCharType="separate"/>
            </w:r>
            <w:r>
              <w:rPr>
                <w:noProof/>
                <w:webHidden/>
              </w:rPr>
              <w:t>15</w:t>
            </w:r>
            <w:r>
              <w:rPr>
                <w:noProof/>
                <w:webHidden/>
              </w:rPr>
              <w:fldChar w:fldCharType="end"/>
            </w:r>
          </w:hyperlink>
        </w:p>
        <w:p w14:paraId="29A53A7D" w14:textId="6546EAB4" w:rsidR="004E0CB2" w:rsidRDefault="004E0CB2">
          <w:pPr>
            <w:pStyle w:val="TOC2"/>
            <w:rPr>
              <w:rFonts w:asciiTheme="minorHAnsi" w:eastAsiaTheme="minorEastAsia" w:hAnsiTheme="minorHAnsi" w:cstheme="minorBidi"/>
              <w:noProof/>
              <w:sz w:val="22"/>
              <w:szCs w:val="20"/>
              <w:lang w:val="en-IN" w:eastAsia="en-IN" w:bidi="mr-IN"/>
            </w:rPr>
          </w:pPr>
          <w:hyperlink w:anchor="_Toc10981136" w:history="1">
            <w:r w:rsidRPr="00DE459D">
              <w:rPr>
                <w:rStyle w:val="Hyperlink"/>
                <w:noProof/>
              </w:rPr>
              <w:t>5.4</w:t>
            </w:r>
            <w:r>
              <w:rPr>
                <w:rFonts w:asciiTheme="minorHAnsi" w:eastAsiaTheme="minorEastAsia" w:hAnsiTheme="minorHAnsi" w:cstheme="minorBidi"/>
                <w:noProof/>
                <w:sz w:val="22"/>
                <w:szCs w:val="20"/>
                <w:lang w:val="en-IN" w:eastAsia="en-IN" w:bidi="mr-IN"/>
              </w:rPr>
              <w:tab/>
            </w:r>
            <w:r w:rsidRPr="00DE459D">
              <w:rPr>
                <w:rStyle w:val="Hyperlink"/>
                <w:noProof/>
              </w:rPr>
              <w:t>Licensing and Installation:</w:t>
            </w:r>
            <w:r>
              <w:rPr>
                <w:noProof/>
                <w:webHidden/>
              </w:rPr>
              <w:tab/>
            </w:r>
            <w:r>
              <w:rPr>
                <w:noProof/>
                <w:webHidden/>
              </w:rPr>
              <w:fldChar w:fldCharType="begin"/>
            </w:r>
            <w:r>
              <w:rPr>
                <w:noProof/>
                <w:webHidden/>
              </w:rPr>
              <w:instrText xml:space="preserve"> PAGEREF _Toc10981136 \h </w:instrText>
            </w:r>
            <w:r>
              <w:rPr>
                <w:noProof/>
                <w:webHidden/>
              </w:rPr>
            </w:r>
            <w:r>
              <w:rPr>
                <w:noProof/>
                <w:webHidden/>
              </w:rPr>
              <w:fldChar w:fldCharType="separate"/>
            </w:r>
            <w:r>
              <w:rPr>
                <w:noProof/>
                <w:webHidden/>
              </w:rPr>
              <w:t>15</w:t>
            </w:r>
            <w:r>
              <w:rPr>
                <w:noProof/>
                <w:webHidden/>
              </w:rPr>
              <w:fldChar w:fldCharType="end"/>
            </w:r>
          </w:hyperlink>
        </w:p>
        <w:p w14:paraId="42C1A959" w14:textId="53B34F6A"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37" w:history="1">
            <w:r w:rsidRPr="00DE459D">
              <w:rPr>
                <w:rStyle w:val="Hyperlink"/>
                <w:noProof/>
              </w:rPr>
              <w:t>6.</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 Environment Strategy</w:t>
            </w:r>
            <w:r>
              <w:rPr>
                <w:noProof/>
                <w:webHidden/>
              </w:rPr>
              <w:tab/>
            </w:r>
            <w:r>
              <w:rPr>
                <w:noProof/>
                <w:webHidden/>
              </w:rPr>
              <w:fldChar w:fldCharType="begin"/>
            </w:r>
            <w:r>
              <w:rPr>
                <w:noProof/>
                <w:webHidden/>
              </w:rPr>
              <w:instrText xml:space="preserve"> PAGEREF _Toc10981137 \h </w:instrText>
            </w:r>
            <w:r>
              <w:rPr>
                <w:noProof/>
                <w:webHidden/>
              </w:rPr>
            </w:r>
            <w:r>
              <w:rPr>
                <w:noProof/>
                <w:webHidden/>
              </w:rPr>
              <w:fldChar w:fldCharType="separate"/>
            </w:r>
            <w:r>
              <w:rPr>
                <w:noProof/>
                <w:webHidden/>
              </w:rPr>
              <w:t>16</w:t>
            </w:r>
            <w:r>
              <w:rPr>
                <w:noProof/>
                <w:webHidden/>
              </w:rPr>
              <w:fldChar w:fldCharType="end"/>
            </w:r>
          </w:hyperlink>
        </w:p>
        <w:p w14:paraId="1A8A904E" w14:textId="5FE96ECD" w:rsidR="004E0CB2" w:rsidRDefault="004E0CB2">
          <w:pPr>
            <w:pStyle w:val="TOC2"/>
            <w:rPr>
              <w:rFonts w:asciiTheme="minorHAnsi" w:eastAsiaTheme="minorEastAsia" w:hAnsiTheme="minorHAnsi" w:cstheme="minorBidi"/>
              <w:noProof/>
              <w:sz w:val="22"/>
              <w:szCs w:val="20"/>
              <w:lang w:val="en-IN" w:eastAsia="en-IN" w:bidi="mr-IN"/>
            </w:rPr>
          </w:pPr>
          <w:hyperlink w:anchor="_Toc10981138" w:history="1">
            <w:r w:rsidRPr="00DE459D">
              <w:rPr>
                <w:rStyle w:val="Hyperlink"/>
                <w:noProof/>
              </w:rPr>
              <w:t>6.1</w:t>
            </w:r>
            <w:r>
              <w:rPr>
                <w:rFonts w:asciiTheme="minorHAnsi" w:eastAsiaTheme="minorEastAsia" w:hAnsiTheme="minorHAnsi" w:cstheme="minorBidi"/>
                <w:noProof/>
                <w:sz w:val="22"/>
                <w:szCs w:val="20"/>
                <w:lang w:val="en-IN" w:eastAsia="en-IN" w:bidi="mr-IN"/>
              </w:rPr>
              <w:tab/>
            </w:r>
            <w:r w:rsidRPr="00DE459D">
              <w:rPr>
                <w:rStyle w:val="Hyperlink"/>
                <w:noProof/>
              </w:rPr>
              <w:t>Test Environment Management and Provisioning</w:t>
            </w:r>
            <w:r>
              <w:rPr>
                <w:noProof/>
                <w:webHidden/>
              </w:rPr>
              <w:tab/>
            </w:r>
            <w:r>
              <w:rPr>
                <w:noProof/>
                <w:webHidden/>
              </w:rPr>
              <w:fldChar w:fldCharType="begin"/>
            </w:r>
            <w:r>
              <w:rPr>
                <w:noProof/>
                <w:webHidden/>
              </w:rPr>
              <w:instrText xml:space="preserve"> PAGEREF _Toc10981138 \h </w:instrText>
            </w:r>
            <w:r>
              <w:rPr>
                <w:noProof/>
                <w:webHidden/>
              </w:rPr>
            </w:r>
            <w:r>
              <w:rPr>
                <w:noProof/>
                <w:webHidden/>
              </w:rPr>
              <w:fldChar w:fldCharType="separate"/>
            </w:r>
            <w:r>
              <w:rPr>
                <w:noProof/>
                <w:webHidden/>
              </w:rPr>
              <w:t>16</w:t>
            </w:r>
            <w:r>
              <w:rPr>
                <w:noProof/>
                <w:webHidden/>
              </w:rPr>
              <w:fldChar w:fldCharType="end"/>
            </w:r>
          </w:hyperlink>
        </w:p>
        <w:p w14:paraId="50CEB310" w14:textId="2A9535F0"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39" w:history="1">
            <w:r w:rsidRPr="00DE459D">
              <w:rPr>
                <w:rStyle w:val="Hyperlink"/>
                <w:noProof/>
              </w:rPr>
              <w:t>7.</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 Data Strategy</w:t>
            </w:r>
            <w:r>
              <w:rPr>
                <w:noProof/>
                <w:webHidden/>
              </w:rPr>
              <w:tab/>
            </w:r>
            <w:r>
              <w:rPr>
                <w:noProof/>
                <w:webHidden/>
              </w:rPr>
              <w:fldChar w:fldCharType="begin"/>
            </w:r>
            <w:r>
              <w:rPr>
                <w:noProof/>
                <w:webHidden/>
              </w:rPr>
              <w:instrText xml:space="preserve"> PAGEREF _Toc10981139 \h </w:instrText>
            </w:r>
            <w:r>
              <w:rPr>
                <w:noProof/>
                <w:webHidden/>
              </w:rPr>
            </w:r>
            <w:r>
              <w:rPr>
                <w:noProof/>
                <w:webHidden/>
              </w:rPr>
              <w:fldChar w:fldCharType="separate"/>
            </w:r>
            <w:r>
              <w:rPr>
                <w:noProof/>
                <w:webHidden/>
              </w:rPr>
              <w:t>17</w:t>
            </w:r>
            <w:r>
              <w:rPr>
                <w:noProof/>
                <w:webHidden/>
              </w:rPr>
              <w:fldChar w:fldCharType="end"/>
            </w:r>
          </w:hyperlink>
        </w:p>
        <w:p w14:paraId="24B84588" w14:textId="77DA5CC7" w:rsidR="004E0CB2" w:rsidRDefault="004E0CB2">
          <w:pPr>
            <w:pStyle w:val="TOC2"/>
            <w:rPr>
              <w:rFonts w:asciiTheme="minorHAnsi" w:eastAsiaTheme="minorEastAsia" w:hAnsiTheme="minorHAnsi" w:cstheme="minorBidi"/>
              <w:noProof/>
              <w:sz w:val="22"/>
              <w:szCs w:val="20"/>
              <w:lang w:val="en-IN" w:eastAsia="en-IN" w:bidi="mr-IN"/>
            </w:rPr>
          </w:pPr>
          <w:hyperlink w:anchor="_Toc10981140" w:history="1">
            <w:r w:rsidRPr="00DE459D">
              <w:rPr>
                <w:rStyle w:val="Hyperlink"/>
                <w:noProof/>
              </w:rPr>
              <w:t>7.1</w:t>
            </w:r>
            <w:r>
              <w:rPr>
                <w:rFonts w:asciiTheme="minorHAnsi" w:eastAsiaTheme="minorEastAsia" w:hAnsiTheme="minorHAnsi" w:cstheme="minorBidi"/>
                <w:noProof/>
                <w:sz w:val="22"/>
                <w:szCs w:val="20"/>
                <w:lang w:val="en-IN" w:eastAsia="en-IN" w:bidi="mr-IN"/>
              </w:rPr>
              <w:tab/>
            </w:r>
            <w:r w:rsidRPr="00DE459D">
              <w:rPr>
                <w:rStyle w:val="Hyperlink"/>
                <w:noProof/>
              </w:rPr>
              <w:t>Test Data Strategy Objectives</w:t>
            </w:r>
            <w:r>
              <w:rPr>
                <w:noProof/>
                <w:webHidden/>
              </w:rPr>
              <w:tab/>
            </w:r>
            <w:r>
              <w:rPr>
                <w:noProof/>
                <w:webHidden/>
              </w:rPr>
              <w:fldChar w:fldCharType="begin"/>
            </w:r>
            <w:r>
              <w:rPr>
                <w:noProof/>
                <w:webHidden/>
              </w:rPr>
              <w:instrText xml:space="preserve"> PAGEREF _Toc10981140 \h </w:instrText>
            </w:r>
            <w:r>
              <w:rPr>
                <w:noProof/>
                <w:webHidden/>
              </w:rPr>
            </w:r>
            <w:r>
              <w:rPr>
                <w:noProof/>
                <w:webHidden/>
              </w:rPr>
              <w:fldChar w:fldCharType="separate"/>
            </w:r>
            <w:r>
              <w:rPr>
                <w:noProof/>
                <w:webHidden/>
              </w:rPr>
              <w:t>17</w:t>
            </w:r>
            <w:r>
              <w:rPr>
                <w:noProof/>
                <w:webHidden/>
              </w:rPr>
              <w:fldChar w:fldCharType="end"/>
            </w:r>
          </w:hyperlink>
        </w:p>
        <w:p w14:paraId="4C502847" w14:textId="436CB9AB" w:rsidR="004E0CB2" w:rsidRDefault="004E0CB2">
          <w:pPr>
            <w:pStyle w:val="TOC2"/>
            <w:rPr>
              <w:rFonts w:asciiTheme="minorHAnsi" w:eastAsiaTheme="minorEastAsia" w:hAnsiTheme="minorHAnsi" w:cstheme="minorBidi"/>
              <w:noProof/>
              <w:sz w:val="22"/>
              <w:szCs w:val="20"/>
              <w:lang w:val="en-IN" w:eastAsia="en-IN" w:bidi="mr-IN"/>
            </w:rPr>
          </w:pPr>
          <w:hyperlink w:anchor="_Toc10981141" w:history="1">
            <w:r w:rsidRPr="00DE459D">
              <w:rPr>
                <w:rStyle w:val="Hyperlink"/>
                <w:noProof/>
              </w:rPr>
              <w:t>7.2</w:t>
            </w:r>
            <w:r>
              <w:rPr>
                <w:rFonts w:asciiTheme="minorHAnsi" w:eastAsiaTheme="minorEastAsia" w:hAnsiTheme="minorHAnsi" w:cstheme="minorBidi"/>
                <w:noProof/>
                <w:sz w:val="22"/>
                <w:szCs w:val="20"/>
                <w:lang w:val="en-IN" w:eastAsia="en-IN" w:bidi="mr-IN"/>
              </w:rPr>
              <w:tab/>
            </w:r>
            <w:r w:rsidRPr="00DE459D">
              <w:rPr>
                <w:rStyle w:val="Hyperlink"/>
                <w:noProof/>
              </w:rPr>
              <w:t>Test Data Management</w:t>
            </w:r>
            <w:r>
              <w:rPr>
                <w:noProof/>
                <w:webHidden/>
              </w:rPr>
              <w:tab/>
            </w:r>
            <w:r>
              <w:rPr>
                <w:noProof/>
                <w:webHidden/>
              </w:rPr>
              <w:fldChar w:fldCharType="begin"/>
            </w:r>
            <w:r>
              <w:rPr>
                <w:noProof/>
                <w:webHidden/>
              </w:rPr>
              <w:instrText xml:space="preserve"> PAGEREF _Toc10981141 \h </w:instrText>
            </w:r>
            <w:r>
              <w:rPr>
                <w:noProof/>
                <w:webHidden/>
              </w:rPr>
            </w:r>
            <w:r>
              <w:rPr>
                <w:noProof/>
                <w:webHidden/>
              </w:rPr>
              <w:fldChar w:fldCharType="separate"/>
            </w:r>
            <w:r>
              <w:rPr>
                <w:noProof/>
                <w:webHidden/>
              </w:rPr>
              <w:t>17</w:t>
            </w:r>
            <w:r>
              <w:rPr>
                <w:noProof/>
                <w:webHidden/>
              </w:rPr>
              <w:fldChar w:fldCharType="end"/>
            </w:r>
          </w:hyperlink>
        </w:p>
        <w:p w14:paraId="3A261CA3" w14:textId="33D68CF8" w:rsidR="004E0CB2" w:rsidRDefault="004E0CB2">
          <w:pPr>
            <w:pStyle w:val="TOC3"/>
            <w:tabs>
              <w:tab w:val="left" w:pos="1440"/>
              <w:tab w:val="right" w:leader="dot" w:pos="9016"/>
            </w:tabs>
            <w:rPr>
              <w:rFonts w:asciiTheme="minorHAnsi" w:eastAsiaTheme="minorEastAsia" w:hAnsiTheme="minorHAnsi" w:cstheme="minorBidi"/>
              <w:iCs w:val="0"/>
              <w:noProof/>
              <w:sz w:val="22"/>
              <w:szCs w:val="20"/>
              <w:lang w:val="en-IN" w:eastAsia="en-IN" w:bidi="mr-IN"/>
            </w:rPr>
          </w:pPr>
          <w:hyperlink w:anchor="_Toc10981142" w:history="1">
            <w:r w:rsidRPr="00DE459D">
              <w:rPr>
                <w:rStyle w:val="Hyperlink"/>
                <w:noProof/>
              </w:rPr>
              <w:t>7.2.1</w:t>
            </w:r>
            <w:r>
              <w:rPr>
                <w:rFonts w:asciiTheme="minorHAnsi" w:eastAsiaTheme="minorEastAsia" w:hAnsiTheme="minorHAnsi" w:cstheme="minorBidi"/>
                <w:iCs w:val="0"/>
                <w:noProof/>
                <w:sz w:val="22"/>
                <w:szCs w:val="20"/>
                <w:lang w:val="en-IN" w:eastAsia="en-IN" w:bidi="mr-IN"/>
              </w:rPr>
              <w:tab/>
            </w:r>
            <w:r w:rsidRPr="00DE459D">
              <w:rPr>
                <w:rStyle w:val="Hyperlink"/>
                <w:noProof/>
              </w:rPr>
              <w:t>Types of Test Data</w:t>
            </w:r>
            <w:r>
              <w:rPr>
                <w:noProof/>
                <w:webHidden/>
              </w:rPr>
              <w:tab/>
            </w:r>
            <w:r>
              <w:rPr>
                <w:noProof/>
                <w:webHidden/>
              </w:rPr>
              <w:fldChar w:fldCharType="begin"/>
            </w:r>
            <w:r>
              <w:rPr>
                <w:noProof/>
                <w:webHidden/>
              </w:rPr>
              <w:instrText xml:space="preserve"> PAGEREF _Toc10981142 \h </w:instrText>
            </w:r>
            <w:r>
              <w:rPr>
                <w:noProof/>
                <w:webHidden/>
              </w:rPr>
            </w:r>
            <w:r>
              <w:rPr>
                <w:noProof/>
                <w:webHidden/>
              </w:rPr>
              <w:fldChar w:fldCharType="separate"/>
            </w:r>
            <w:r>
              <w:rPr>
                <w:noProof/>
                <w:webHidden/>
              </w:rPr>
              <w:t>17</w:t>
            </w:r>
            <w:r>
              <w:rPr>
                <w:noProof/>
                <w:webHidden/>
              </w:rPr>
              <w:fldChar w:fldCharType="end"/>
            </w:r>
          </w:hyperlink>
        </w:p>
        <w:p w14:paraId="632561D2" w14:textId="686907CD"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43" w:history="1">
            <w:r w:rsidRPr="00DE459D">
              <w:rPr>
                <w:rStyle w:val="Hyperlink"/>
                <w:noProof/>
              </w:rPr>
              <w:t>8.</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Testing Controls &amp; Procedures</w:t>
            </w:r>
            <w:r>
              <w:rPr>
                <w:noProof/>
                <w:webHidden/>
              </w:rPr>
              <w:tab/>
            </w:r>
            <w:r>
              <w:rPr>
                <w:noProof/>
                <w:webHidden/>
              </w:rPr>
              <w:fldChar w:fldCharType="begin"/>
            </w:r>
            <w:r>
              <w:rPr>
                <w:noProof/>
                <w:webHidden/>
              </w:rPr>
              <w:instrText xml:space="preserve"> PAGEREF _Toc10981143 \h </w:instrText>
            </w:r>
            <w:r>
              <w:rPr>
                <w:noProof/>
                <w:webHidden/>
              </w:rPr>
            </w:r>
            <w:r>
              <w:rPr>
                <w:noProof/>
                <w:webHidden/>
              </w:rPr>
              <w:fldChar w:fldCharType="separate"/>
            </w:r>
            <w:r>
              <w:rPr>
                <w:noProof/>
                <w:webHidden/>
              </w:rPr>
              <w:t>18</w:t>
            </w:r>
            <w:r>
              <w:rPr>
                <w:noProof/>
                <w:webHidden/>
              </w:rPr>
              <w:fldChar w:fldCharType="end"/>
            </w:r>
          </w:hyperlink>
        </w:p>
        <w:p w14:paraId="2C268F81" w14:textId="34242D30" w:rsidR="004E0CB2" w:rsidRDefault="004E0CB2">
          <w:pPr>
            <w:pStyle w:val="TOC2"/>
            <w:rPr>
              <w:rFonts w:asciiTheme="minorHAnsi" w:eastAsiaTheme="minorEastAsia" w:hAnsiTheme="minorHAnsi" w:cstheme="minorBidi"/>
              <w:noProof/>
              <w:sz w:val="22"/>
              <w:szCs w:val="20"/>
              <w:lang w:val="en-IN" w:eastAsia="en-IN" w:bidi="mr-IN"/>
            </w:rPr>
          </w:pPr>
          <w:hyperlink w:anchor="_Toc10981144" w:history="1">
            <w:r w:rsidRPr="00DE459D">
              <w:rPr>
                <w:rStyle w:val="Hyperlink"/>
                <w:noProof/>
              </w:rPr>
              <w:t>8.1</w:t>
            </w:r>
            <w:r>
              <w:rPr>
                <w:rFonts w:asciiTheme="minorHAnsi" w:eastAsiaTheme="minorEastAsia" w:hAnsiTheme="minorHAnsi" w:cstheme="minorBidi"/>
                <w:noProof/>
                <w:sz w:val="22"/>
                <w:szCs w:val="20"/>
                <w:lang w:val="en-IN" w:eastAsia="en-IN" w:bidi="mr-IN"/>
              </w:rPr>
              <w:tab/>
            </w:r>
            <w:r w:rsidRPr="00DE459D">
              <w:rPr>
                <w:rStyle w:val="Hyperlink"/>
                <w:noProof/>
              </w:rPr>
              <w:t>Entry and Exit Criteria</w:t>
            </w:r>
            <w:r>
              <w:rPr>
                <w:noProof/>
                <w:webHidden/>
              </w:rPr>
              <w:tab/>
            </w:r>
            <w:r>
              <w:rPr>
                <w:noProof/>
                <w:webHidden/>
              </w:rPr>
              <w:fldChar w:fldCharType="begin"/>
            </w:r>
            <w:r>
              <w:rPr>
                <w:noProof/>
                <w:webHidden/>
              </w:rPr>
              <w:instrText xml:space="preserve"> PAGEREF _Toc10981144 \h </w:instrText>
            </w:r>
            <w:r>
              <w:rPr>
                <w:noProof/>
                <w:webHidden/>
              </w:rPr>
            </w:r>
            <w:r>
              <w:rPr>
                <w:noProof/>
                <w:webHidden/>
              </w:rPr>
              <w:fldChar w:fldCharType="separate"/>
            </w:r>
            <w:r>
              <w:rPr>
                <w:noProof/>
                <w:webHidden/>
              </w:rPr>
              <w:t>18</w:t>
            </w:r>
            <w:r>
              <w:rPr>
                <w:noProof/>
                <w:webHidden/>
              </w:rPr>
              <w:fldChar w:fldCharType="end"/>
            </w:r>
          </w:hyperlink>
        </w:p>
        <w:p w14:paraId="5E5C1603" w14:textId="56B65F27" w:rsidR="004E0CB2" w:rsidRDefault="004E0CB2">
          <w:pPr>
            <w:pStyle w:val="TOC2"/>
            <w:rPr>
              <w:rFonts w:asciiTheme="minorHAnsi" w:eastAsiaTheme="minorEastAsia" w:hAnsiTheme="minorHAnsi" w:cstheme="minorBidi"/>
              <w:noProof/>
              <w:sz w:val="22"/>
              <w:szCs w:val="20"/>
              <w:lang w:val="en-IN" w:eastAsia="en-IN" w:bidi="mr-IN"/>
            </w:rPr>
          </w:pPr>
          <w:hyperlink w:anchor="_Toc10981145" w:history="1">
            <w:r w:rsidRPr="00DE459D">
              <w:rPr>
                <w:rStyle w:val="Hyperlink"/>
                <w:noProof/>
              </w:rPr>
              <w:t>8.2</w:t>
            </w:r>
            <w:r>
              <w:rPr>
                <w:rFonts w:asciiTheme="minorHAnsi" w:eastAsiaTheme="minorEastAsia" w:hAnsiTheme="minorHAnsi" w:cstheme="minorBidi"/>
                <w:noProof/>
                <w:sz w:val="22"/>
                <w:szCs w:val="20"/>
                <w:lang w:val="en-IN" w:eastAsia="en-IN" w:bidi="mr-IN"/>
              </w:rPr>
              <w:tab/>
            </w:r>
            <w:r w:rsidRPr="00DE459D">
              <w:rPr>
                <w:rStyle w:val="Hyperlink"/>
                <w:noProof/>
              </w:rPr>
              <w:t>Defect Management</w:t>
            </w:r>
            <w:r>
              <w:rPr>
                <w:noProof/>
                <w:webHidden/>
              </w:rPr>
              <w:tab/>
            </w:r>
            <w:r>
              <w:rPr>
                <w:noProof/>
                <w:webHidden/>
              </w:rPr>
              <w:fldChar w:fldCharType="begin"/>
            </w:r>
            <w:r>
              <w:rPr>
                <w:noProof/>
                <w:webHidden/>
              </w:rPr>
              <w:instrText xml:space="preserve"> PAGEREF _Toc10981145 \h </w:instrText>
            </w:r>
            <w:r>
              <w:rPr>
                <w:noProof/>
                <w:webHidden/>
              </w:rPr>
            </w:r>
            <w:r>
              <w:rPr>
                <w:noProof/>
                <w:webHidden/>
              </w:rPr>
              <w:fldChar w:fldCharType="separate"/>
            </w:r>
            <w:r>
              <w:rPr>
                <w:noProof/>
                <w:webHidden/>
              </w:rPr>
              <w:t>18</w:t>
            </w:r>
            <w:r>
              <w:rPr>
                <w:noProof/>
                <w:webHidden/>
              </w:rPr>
              <w:fldChar w:fldCharType="end"/>
            </w:r>
          </w:hyperlink>
        </w:p>
        <w:p w14:paraId="0DC55C3E" w14:textId="350A57DC" w:rsidR="004E0CB2" w:rsidRDefault="004E0CB2">
          <w:pPr>
            <w:pStyle w:val="TOC3"/>
            <w:tabs>
              <w:tab w:val="left" w:pos="1440"/>
              <w:tab w:val="right" w:leader="dot" w:pos="9016"/>
            </w:tabs>
            <w:rPr>
              <w:rFonts w:asciiTheme="minorHAnsi" w:eastAsiaTheme="minorEastAsia" w:hAnsiTheme="minorHAnsi" w:cstheme="minorBidi"/>
              <w:iCs w:val="0"/>
              <w:noProof/>
              <w:sz w:val="22"/>
              <w:szCs w:val="20"/>
              <w:lang w:val="en-IN" w:eastAsia="en-IN" w:bidi="mr-IN"/>
            </w:rPr>
          </w:pPr>
          <w:hyperlink w:anchor="_Toc10981146" w:history="1">
            <w:r w:rsidRPr="00DE459D">
              <w:rPr>
                <w:rStyle w:val="Hyperlink"/>
                <w:noProof/>
              </w:rPr>
              <w:t>8.2.1</w:t>
            </w:r>
            <w:r>
              <w:rPr>
                <w:rFonts w:asciiTheme="minorHAnsi" w:eastAsiaTheme="minorEastAsia" w:hAnsiTheme="minorHAnsi" w:cstheme="minorBidi"/>
                <w:iCs w:val="0"/>
                <w:noProof/>
                <w:sz w:val="22"/>
                <w:szCs w:val="20"/>
                <w:lang w:val="en-IN" w:eastAsia="en-IN" w:bidi="mr-IN"/>
              </w:rPr>
              <w:tab/>
            </w:r>
            <w:r w:rsidRPr="00DE459D">
              <w:rPr>
                <w:rStyle w:val="Hyperlink"/>
                <w:noProof/>
              </w:rPr>
              <w:t>Defect Management Severity and Priority Code Definitions</w:t>
            </w:r>
            <w:r>
              <w:rPr>
                <w:noProof/>
                <w:webHidden/>
              </w:rPr>
              <w:tab/>
            </w:r>
            <w:r>
              <w:rPr>
                <w:noProof/>
                <w:webHidden/>
              </w:rPr>
              <w:fldChar w:fldCharType="begin"/>
            </w:r>
            <w:r>
              <w:rPr>
                <w:noProof/>
                <w:webHidden/>
              </w:rPr>
              <w:instrText xml:space="preserve"> PAGEREF _Toc10981146 \h </w:instrText>
            </w:r>
            <w:r>
              <w:rPr>
                <w:noProof/>
                <w:webHidden/>
              </w:rPr>
            </w:r>
            <w:r>
              <w:rPr>
                <w:noProof/>
                <w:webHidden/>
              </w:rPr>
              <w:fldChar w:fldCharType="separate"/>
            </w:r>
            <w:r>
              <w:rPr>
                <w:noProof/>
                <w:webHidden/>
              </w:rPr>
              <w:t>18</w:t>
            </w:r>
            <w:r>
              <w:rPr>
                <w:noProof/>
                <w:webHidden/>
              </w:rPr>
              <w:fldChar w:fldCharType="end"/>
            </w:r>
          </w:hyperlink>
        </w:p>
        <w:p w14:paraId="67706042" w14:textId="50A27186"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47" w:history="1">
            <w:r w:rsidRPr="00DE459D">
              <w:rPr>
                <w:rStyle w:val="Hyperlink"/>
                <w:noProof/>
              </w:rPr>
              <w:t>9.</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 Design Approach</w:t>
            </w:r>
            <w:r>
              <w:rPr>
                <w:noProof/>
                <w:webHidden/>
              </w:rPr>
              <w:tab/>
            </w:r>
            <w:r>
              <w:rPr>
                <w:noProof/>
                <w:webHidden/>
              </w:rPr>
              <w:fldChar w:fldCharType="begin"/>
            </w:r>
            <w:r>
              <w:rPr>
                <w:noProof/>
                <w:webHidden/>
              </w:rPr>
              <w:instrText xml:space="preserve"> PAGEREF _Toc10981147 \h </w:instrText>
            </w:r>
            <w:r>
              <w:rPr>
                <w:noProof/>
                <w:webHidden/>
              </w:rPr>
            </w:r>
            <w:r>
              <w:rPr>
                <w:noProof/>
                <w:webHidden/>
              </w:rPr>
              <w:fldChar w:fldCharType="separate"/>
            </w:r>
            <w:r>
              <w:rPr>
                <w:noProof/>
                <w:webHidden/>
              </w:rPr>
              <w:t>19</w:t>
            </w:r>
            <w:r>
              <w:rPr>
                <w:noProof/>
                <w:webHidden/>
              </w:rPr>
              <w:fldChar w:fldCharType="end"/>
            </w:r>
          </w:hyperlink>
        </w:p>
        <w:p w14:paraId="5D29A47C" w14:textId="583FA98E" w:rsidR="004E0CB2" w:rsidRDefault="004E0CB2">
          <w:pPr>
            <w:pStyle w:val="TOC2"/>
            <w:rPr>
              <w:rFonts w:asciiTheme="minorHAnsi" w:eastAsiaTheme="minorEastAsia" w:hAnsiTheme="minorHAnsi" w:cstheme="minorBidi"/>
              <w:noProof/>
              <w:sz w:val="22"/>
              <w:szCs w:val="20"/>
              <w:lang w:val="en-IN" w:eastAsia="en-IN" w:bidi="mr-IN"/>
            </w:rPr>
          </w:pPr>
          <w:hyperlink w:anchor="_Toc10981148" w:history="1">
            <w:r w:rsidRPr="00DE459D">
              <w:rPr>
                <w:rStyle w:val="Hyperlink"/>
                <w:noProof/>
              </w:rPr>
              <w:t>9.1</w:t>
            </w:r>
            <w:r>
              <w:rPr>
                <w:rFonts w:asciiTheme="minorHAnsi" w:eastAsiaTheme="minorEastAsia" w:hAnsiTheme="minorHAnsi" w:cstheme="minorBidi"/>
                <w:noProof/>
                <w:sz w:val="22"/>
                <w:szCs w:val="20"/>
                <w:lang w:val="en-IN" w:eastAsia="en-IN" w:bidi="mr-IN"/>
              </w:rPr>
              <w:tab/>
            </w:r>
            <w:r w:rsidRPr="00DE459D">
              <w:rPr>
                <w:rStyle w:val="Hyperlink"/>
                <w:noProof/>
              </w:rPr>
              <w:t>Test Case Priorities</w:t>
            </w:r>
            <w:r>
              <w:rPr>
                <w:noProof/>
                <w:webHidden/>
              </w:rPr>
              <w:tab/>
            </w:r>
            <w:r>
              <w:rPr>
                <w:noProof/>
                <w:webHidden/>
              </w:rPr>
              <w:fldChar w:fldCharType="begin"/>
            </w:r>
            <w:r>
              <w:rPr>
                <w:noProof/>
                <w:webHidden/>
              </w:rPr>
              <w:instrText xml:space="preserve"> PAGEREF _Toc10981148 \h </w:instrText>
            </w:r>
            <w:r>
              <w:rPr>
                <w:noProof/>
                <w:webHidden/>
              </w:rPr>
            </w:r>
            <w:r>
              <w:rPr>
                <w:noProof/>
                <w:webHidden/>
              </w:rPr>
              <w:fldChar w:fldCharType="separate"/>
            </w:r>
            <w:r>
              <w:rPr>
                <w:noProof/>
                <w:webHidden/>
              </w:rPr>
              <w:t>19</w:t>
            </w:r>
            <w:r>
              <w:rPr>
                <w:noProof/>
                <w:webHidden/>
              </w:rPr>
              <w:fldChar w:fldCharType="end"/>
            </w:r>
          </w:hyperlink>
        </w:p>
        <w:p w14:paraId="21980117" w14:textId="5E6E31F8" w:rsidR="004E0CB2" w:rsidRDefault="004E0CB2">
          <w:pPr>
            <w:pStyle w:val="TOC2"/>
            <w:rPr>
              <w:rFonts w:asciiTheme="minorHAnsi" w:eastAsiaTheme="minorEastAsia" w:hAnsiTheme="minorHAnsi" w:cstheme="minorBidi"/>
              <w:noProof/>
              <w:sz w:val="22"/>
              <w:szCs w:val="20"/>
              <w:lang w:val="en-IN" w:eastAsia="en-IN" w:bidi="mr-IN"/>
            </w:rPr>
          </w:pPr>
          <w:hyperlink w:anchor="_Toc10981149" w:history="1">
            <w:r w:rsidRPr="00DE459D">
              <w:rPr>
                <w:rStyle w:val="Hyperlink"/>
                <w:noProof/>
              </w:rPr>
              <w:t>9.2</w:t>
            </w:r>
            <w:r>
              <w:rPr>
                <w:rFonts w:asciiTheme="minorHAnsi" w:eastAsiaTheme="minorEastAsia" w:hAnsiTheme="minorHAnsi" w:cstheme="minorBidi"/>
                <w:noProof/>
                <w:sz w:val="22"/>
                <w:szCs w:val="20"/>
                <w:lang w:val="en-IN" w:eastAsia="en-IN" w:bidi="mr-IN"/>
              </w:rPr>
              <w:tab/>
            </w:r>
            <w:r w:rsidRPr="00DE459D">
              <w:rPr>
                <w:rStyle w:val="Hyperlink"/>
                <w:noProof/>
              </w:rPr>
              <w:t>Positive and Negative Test Cases</w:t>
            </w:r>
            <w:r>
              <w:rPr>
                <w:noProof/>
                <w:webHidden/>
              </w:rPr>
              <w:tab/>
            </w:r>
            <w:r>
              <w:rPr>
                <w:noProof/>
                <w:webHidden/>
              </w:rPr>
              <w:fldChar w:fldCharType="begin"/>
            </w:r>
            <w:r>
              <w:rPr>
                <w:noProof/>
                <w:webHidden/>
              </w:rPr>
              <w:instrText xml:space="preserve"> PAGEREF _Toc10981149 \h </w:instrText>
            </w:r>
            <w:r>
              <w:rPr>
                <w:noProof/>
                <w:webHidden/>
              </w:rPr>
            </w:r>
            <w:r>
              <w:rPr>
                <w:noProof/>
                <w:webHidden/>
              </w:rPr>
              <w:fldChar w:fldCharType="separate"/>
            </w:r>
            <w:r>
              <w:rPr>
                <w:noProof/>
                <w:webHidden/>
              </w:rPr>
              <w:t>19</w:t>
            </w:r>
            <w:r>
              <w:rPr>
                <w:noProof/>
                <w:webHidden/>
              </w:rPr>
              <w:fldChar w:fldCharType="end"/>
            </w:r>
          </w:hyperlink>
        </w:p>
        <w:p w14:paraId="5F6E933D" w14:textId="01242842" w:rsidR="004E0CB2" w:rsidRDefault="004E0CB2">
          <w:pPr>
            <w:pStyle w:val="TOC2"/>
            <w:rPr>
              <w:rFonts w:asciiTheme="minorHAnsi" w:eastAsiaTheme="minorEastAsia" w:hAnsiTheme="minorHAnsi" w:cstheme="minorBidi"/>
              <w:noProof/>
              <w:sz w:val="22"/>
              <w:szCs w:val="20"/>
              <w:lang w:val="en-IN" w:eastAsia="en-IN" w:bidi="mr-IN"/>
            </w:rPr>
          </w:pPr>
          <w:hyperlink w:anchor="_Toc10981150" w:history="1">
            <w:r w:rsidRPr="00DE459D">
              <w:rPr>
                <w:rStyle w:val="Hyperlink"/>
                <w:noProof/>
              </w:rPr>
              <w:t>9.3</w:t>
            </w:r>
            <w:r>
              <w:rPr>
                <w:rFonts w:asciiTheme="minorHAnsi" w:eastAsiaTheme="minorEastAsia" w:hAnsiTheme="minorHAnsi" w:cstheme="minorBidi"/>
                <w:noProof/>
                <w:sz w:val="22"/>
                <w:szCs w:val="20"/>
                <w:lang w:val="en-IN" w:eastAsia="en-IN" w:bidi="mr-IN"/>
              </w:rPr>
              <w:tab/>
            </w:r>
            <w:r w:rsidRPr="00DE459D">
              <w:rPr>
                <w:rStyle w:val="Hyperlink"/>
                <w:noProof/>
              </w:rPr>
              <w:t>Test Case Review Process</w:t>
            </w:r>
            <w:r>
              <w:rPr>
                <w:noProof/>
                <w:webHidden/>
              </w:rPr>
              <w:tab/>
            </w:r>
            <w:r>
              <w:rPr>
                <w:noProof/>
                <w:webHidden/>
              </w:rPr>
              <w:fldChar w:fldCharType="begin"/>
            </w:r>
            <w:r>
              <w:rPr>
                <w:noProof/>
                <w:webHidden/>
              </w:rPr>
              <w:instrText xml:space="preserve"> PAGEREF _Toc10981150 \h </w:instrText>
            </w:r>
            <w:r>
              <w:rPr>
                <w:noProof/>
                <w:webHidden/>
              </w:rPr>
            </w:r>
            <w:r>
              <w:rPr>
                <w:noProof/>
                <w:webHidden/>
              </w:rPr>
              <w:fldChar w:fldCharType="separate"/>
            </w:r>
            <w:r>
              <w:rPr>
                <w:noProof/>
                <w:webHidden/>
              </w:rPr>
              <w:t>19</w:t>
            </w:r>
            <w:r>
              <w:rPr>
                <w:noProof/>
                <w:webHidden/>
              </w:rPr>
              <w:fldChar w:fldCharType="end"/>
            </w:r>
          </w:hyperlink>
        </w:p>
        <w:p w14:paraId="30137ABB" w14:textId="2634E50B"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51" w:history="1">
            <w:r w:rsidRPr="00DE459D">
              <w:rPr>
                <w:rStyle w:val="Hyperlink"/>
                <w:noProof/>
              </w:rPr>
              <w:t>10.</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 Execution Approach</w:t>
            </w:r>
            <w:r>
              <w:rPr>
                <w:noProof/>
                <w:webHidden/>
              </w:rPr>
              <w:tab/>
            </w:r>
            <w:r>
              <w:rPr>
                <w:noProof/>
                <w:webHidden/>
              </w:rPr>
              <w:fldChar w:fldCharType="begin"/>
            </w:r>
            <w:r>
              <w:rPr>
                <w:noProof/>
                <w:webHidden/>
              </w:rPr>
              <w:instrText xml:space="preserve"> PAGEREF _Toc10981151 \h </w:instrText>
            </w:r>
            <w:r>
              <w:rPr>
                <w:noProof/>
                <w:webHidden/>
              </w:rPr>
            </w:r>
            <w:r>
              <w:rPr>
                <w:noProof/>
                <w:webHidden/>
              </w:rPr>
              <w:fldChar w:fldCharType="separate"/>
            </w:r>
            <w:r>
              <w:rPr>
                <w:noProof/>
                <w:webHidden/>
              </w:rPr>
              <w:t>19</w:t>
            </w:r>
            <w:r>
              <w:rPr>
                <w:noProof/>
                <w:webHidden/>
              </w:rPr>
              <w:fldChar w:fldCharType="end"/>
            </w:r>
          </w:hyperlink>
        </w:p>
        <w:p w14:paraId="76581D2A" w14:textId="70507D71" w:rsidR="004E0CB2" w:rsidRDefault="004E0CB2">
          <w:pPr>
            <w:pStyle w:val="TOC2"/>
            <w:rPr>
              <w:rFonts w:asciiTheme="minorHAnsi" w:eastAsiaTheme="minorEastAsia" w:hAnsiTheme="minorHAnsi" w:cstheme="minorBidi"/>
              <w:noProof/>
              <w:sz w:val="22"/>
              <w:szCs w:val="20"/>
              <w:lang w:val="en-IN" w:eastAsia="en-IN" w:bidi="mr-IN"/>
            </w:rPr>
          </w:pPr>
          <w:hyperlink w:anchor="_Toc10981152" w:history="1">
            <w:r w:rsidRPr="00DE459D">
              <w:rPr>
                <w:rStyle w:val="Hyperlink"/>
                <w:noProof/>
              </w:rPr>
              <w:t>10.1</w:t>
            </w:r>
            <w:r>
              <w:rPr>
                <w:rFonts w:asciiTheme="minorHAnsi" w:eastAsiaTheme="minorEastAsia" w:hAnsiTheme="minorHAnsi" w:cstheme="minorBidi"/>
                <w:noProof/>
                <w:sz w:val="22"/>
                <w:szCs w:val="20"/>
                <w:lang w:val="en-IN" w:eastAsia="en-IN" w:bidi="mr-IN"/>
              </w:rPr>
              <w:tab/>
            </w:r>
            <w:r w:rsidRPr="00DE459D">
              <w:rPr>
                <w:rStyle w:val="Hyperlink"/>
                <w:noProof/>
              </w:rPr>
              <w:t>Continuous Integration Testing Approach</w:t>
            </w:r>
            <w:r>
              <w:rPr>
                <w:noProof/>
                <w:webHidden/>
              </w:rPr>
              <w:tab/>
            </w:r>
            <w:r>
              <w:rPr>
                <w:noProof/>
                <w:webHidden/>
              </w:rPr>
              <w:fldChar w:fldCharType="begin"/>
            </w:r>
            <w:r>
              <w:rPr>
                <w:noProof/>
                <w:webHidden/>
              </w:rPr>
              <w:instrText xml:space="preserve"> PAGEREF _Toc10981152 \h </w:instrText>
            </w:r>
            <w:r>
              <w:rPr>
                <w:noProof/>
                <w:webHidden/>
              </w:rPr>
            </w:r>
            <w:r>
              <w:rPr>
                <w:noProof/>
                <w:webHidden/>
              </w:rPr>
              <w:fldChar w:fldCharType="separate"/>
            </w:r>
            <w:r>
              <w:rPr>
                <w:noProof/>
                <w:webHidden/>
              </w:rPr>
              <w:t>19</w:t>
            </w:r>
            <w:r>
              <w:rPr>
                <w:noProof/>
                <w:webHidden/>
              </w:rPr>
              <w:fldChar w:fldCharType="end"/>
            </w:r>
          </w:hyperlink>
        </w:p>
        <w:p w14:paraId="2D63CE2B" w14:textId="719158D3" w:rsidR="004E0CB2" w:rsidRDefault="004E0CB2">
          <w:pPr>
            <w:pStyle w:val="TOC1"/>
            <w:rPr>
              <w:rFonts w:asciiTheme="minorHAnsi" w:eastAsiaTheme="minorEastAsia" w:hAnsiTheme="minorHAnsi" w:cstheme="minorBidi"/>
              <w:b w:val="0"/>
              <w:bCs w:val="0"/>
              <w:noProof/>
              <w:sz w:val="22"/>
              <w:szCs w:val="20"/>
              <w:lang w:val="en-IN" w:eastAsia="en-IN" w:bidi="mr-IN"/>
            </w:rPr>
          </w:pPr>
          <w:hyperlink w:anchor="_Toc10981153" w:history="1">
            <w:r w:rsidRPr="00DE459D">
              <w:rPr>
                <w:rStyle w:val="Hyperlink"/>
                <w:noProof/>
              </w:rPr>
              <w:t>11.</w:t>
            </w:r>
            <w:r>
              <w:rPr>
                <w:rFonts w:asciiTheme="minorHAnsi" w:eastAsiaTheme="minorEastAsia" w:hAnsiTheme="minorHAnsi" w:cstheme="minorBidi"/>
                <w:b w:val="0"/>
                <w:bCs w:val="0"/>
                <w:noProof/>
                <w:sz w:val="22"/>
                <w:szCs w:val="20"/>
                <w:lang w:val="en-IN" w:eastAsia="en-IN" w:bidi="mr-IN"/>
              </w:rPr>
              <w:tab/>
            </w:r>
            <w:r w:rsidRPr="00DE459D">
              <w:rPr>
                <w:rStyle w:val="Hyperlink"/>
                <w:noProof/>
              </w:rPr>
              <w:t>Testing Team roles and Responsibility and Governance</w:t>
            </w:r>
            <w:r>
              <w:rPr>
                <w:noProof/>
                <w:webHidden/>
              </w:rPr>
              <w:tab/>
            </w:r>
            <w:r>
              <w:rPr>
                <w:noProof/>
                <w:webHidden/>
              </w:rPr>
              <w:fldChar w:fldCharType="begin"/>
            </w:r>
            <w:r>
              <w:rPr>
                <w:noProof/>
                <w:webHidden/>
              </w:rPr>
              <w:instrText xml:space="preserve"> PAGEREF _Toc10981153 \h </w:instrText>
            </w:r>
            <w:r>
              <w:rPr>
                <w:noProof/>
                <w:webHidden/>
              </w:rPr>
            </w:r>
            <w:r>
              <w:rPr>
                <w:noProof/>
                <w:webHidden/>
              </w:rPr>
              <w:fldChar w:fldCharType="separate"/>
            </w:r>
            <w:r>
              <w:rPr>
                <w:noProof/>
                <w:webHidden/>
              </w:rPr>
              <w:t>20</w:t>
            </w:r>
            <w:r>
              <w:rPr>
                <w:noProof/>
                <w:webHidden/>
              </w:rPr>
              <w:fldChar w:fldCharType="end"/>
            </w:r>
          </w:hyperlink>
        </w:p>
        <w:p w14:paraId="68E90F7A" w14:textId="356BB7C8" w:rsidR="004E0CB2" w:rsidRDefault="004E0CB2">
          <w:pPr>
            <w:pStyle w:val="TOC2"/>
            <w:rPr>
              <w:rFonts w:asciiTheme="minorHAnsi" w:eastAsiaTheme="minorEastAsia" w:hAnsiTheme="minorHAnsi" w:cstheme="minorBidi"/>
              <w:noProof/>
              <w:sz w:val="22"/>
              <w:szCs w:val="20"/>
              <w:lang w:val="en-IN" w:eastAsia="en-IN" w:bidi="mr-IN"/>
            </w:rPr>
          </w:pPr>
          <w:hyperlink w:anchor="_Toc10981154" w:history="1">
            <w:r w:rsidRPr="00DE459D">
              <w:rPr>
                <w:rStyle w:val="Hyperlink"/>
                <w:noProof/>
              </w:rPr>
              <w:t>11.1</w:t>
            </w:r>
            <w:r>
              <w:rPr>
                <w:rFonts w:asciiTheme="minorHAnsi" w:eastAsiaTheme="minorEastAsia" w:hAnsiTheme="minorHAnsi" w:cstheme="minorBidi"/>
                <w:noProof/>
                <w:sz w:val="22"/>
                <w:szCs w:val="20"/>
                <w:lang w:val="en-IN" w:eastAsia="en-IN" w:bidi="mr-IN"/>
              </w:rPr>
              <w:tab/>
            </w:r>
            <w:r w:rsidRPr="00DE459D">
              <w:rPr>
                <w:rStyle w:val="Hyperlink"/>
                <w:noProof/>
              </w:rPr>
              <w:t>Roles and Responsibilities</w:t>
            </w:r>
            <w:r>
              <w:rPr>
                <w:noProof/>
                <w:webHidden/>
              </w:rPr>
              <w:tab/>
            </w:r>
            <w:r>
              <w:rPr>
                <w:noProof/>
                <w:webHidden/>
              </w:rPr>
              <w:fldChar w:fldCharType="begin"/>
            </w:r>
            <w:r>
              <w:rPr>
                <w:noProof/>
                <w:webHidden/>
              </w:rPr>
              <w:instrText xml:space="preserve"> PAGEREF _Toc10981154 \h </w:instrText>
            </w:r>
            <w:r>
              <w:rPr>
                <w:noProof/>
                <w:webHidden/>
              </w:rPr>
            </w:r>
            <w:r>
              <w:rPr>
                <w:noProof/>
                <w:webHidden/>
              </w:rPr>
              <w:fldChar w:fldCharType="separate"/>
            </w:r>
            <w:r>
              <w:rPr>
                <w:noProof/>
                <w:webHidden/>
              </w:rPr>
              <w:t>20</w:t>
            </w:r>
            <w:r>
              <w:rPr>
                <w:noProof/>
                <w:webHidden/>
              </w:rPr>
              <w:fldChar w:fldCharType="end"/>
            </w:r>
          </w:hyperlink>
        </w:p>
        <w:p w14:paraId="50039C94" w14:textId="1C93BD66" w:rsidR="004E0CB2" w:rsidRDefault="004E0CB2">
          <w:pPr>
            <w:pStyle w:val="TOC2"/>
            <w:rPr>
              <w:rFonts w:asciiTheme="minorHAnsi" w:eastAsiaTheme="minorEastAsia" w:hAnsiTheme="minorHAnsi" w:cstheme="minorBidi"/>
              <w:noProof/>
              <w:sz w:val="22"/>
              <w:szCs w:val="20"/>
              <w:lang w:val="en-IN" w:eastAsia="en-IN" w:bidi="mr-IN"/>
            </w:rPr>
          </w:pPr>
          <w:hyperlink w:anchor="_Toc10981155" w:history="1">
            <w:r w:rsidRPr="00DE459D">
              <w:rPr>
                <w:rStyle w:val="Hyperlink"/>
                <w:noProof/>
              </w:rPr>
              <w:t>11.2</w:t>
            </w:r>
            <w:r>
              <w:rPr>
                <w:rFonts w:asciiTheme="minorHAnsi" w:eastAsiaTheme="minorEastAsia" w:hAnsiTheme="minorHAnsi" w:cstheme="minorBidi"/>
                <w:noProof/>
                <w:sz w:val="22"/>
                <w:szCs w:val="20"/>
                <w:lang w:val="en-IN" w:eastAsia="en-IN" w:bidi="mr-IN"/>
              </w:rPr>
              <w:tab/>
            </w:r>
            <w:r w:rsidRPr="00DE459D">
              <w:rPr>
                <w:rStyle w:val="Hyperlink"/>
                <w:noProof/>
              </w:rPr>
              <w:t>Testing Governance</w:t>
            </w:r>
            <w:r>
              <w:rPr>
                <w:noProof/>
                <w:webHidden/>
              </w:rPr>
              <w:tab/>
            </w:r>
            <w:r>
              <w:rPr>
                <w:noProof/>
                <w:webHidden/>
              </w:rPr>
              <w:fldChar w:fldCharType="begin"/>
            </w:r>
            <w:r>
              <w:rPr>
                <w:noProof/>
                <w:webHidden/>
              </w:rPr>
              <w:instrText xml:space="preserve"> PAGEREF _Toc10981155 \h </w:instrText>
            </w:r>
            <w:r>
              <w:rPr>
                <w:noProof/>
                <w:webHidden/>
              </w:rPr>
            </w:r>
            <w:r>
              <w:rPr>
                <w:noProof/>
                <w:webHidden/>
              </w:rPr>
              <w:fldChar w:fldCharType="separate"/>
            </w:r>
            <w:r>
              <w:rPr>
                <w:noProof/>
                <w:webHidden/>
              </w:rPr>
              <w:t>20</w:t>
            </w:r>
            <w:r>
              <w:rPr>
                <w:noProof/>
                <w:webHidden/>
              </w:rPr>
              <w:fldChar w:fldCharType="end"/>
            </w:r>
          </w:hyperlink>
        </w:p>
        <w:p w14:paraId="359AAAC4" w14:textId="6C521F74" w:rsidR="004E0CB2" w:rsidRDefault="004E0CB2">
          <w:pPr>
            <w:pStyle w:val="TOC3"/>
            <w:tabs>
              <w:tab w:val="left" w:pos="1600"/>
              <w:tab w:val="right" w:leader="dot" w:pos="9016"/>
            </w:tabs>
            <w:rPr>
              <w:rFonts w:asciiTheme="minorHAnsi" w:eastAsiaTheme="minorEastAsia" w:hAnsiTheme="minorHAnsi" w:cstheme="minorBidi"/>
              <w:iCs w:val="0"/>
              <w:noProof/>
              <w:sz w:val="22"/>
              <w:szCs w:val="20"/>
              <w:lang w:val="en-IN" w:eastAsia="en-IN" w:bidi="mr-IN"/>
            </w:rPr>
          </w:pPr>
          <w:hyperlink w:anchor="_Toc10981156" w:history="1">
            <w:r w:rsidRPr="00DE459D">
              <w:rPr>
                <w:rStyle w:val="Hyperlink"/>
                <w:noProof/>
              </w:rPr>
              <w:t>11.2.1</w:t>
            </w:r>
            <w:r>
              <w:rPr>
                <w:rFonts w:asciiTheme="minorHAnsi" w:eastAsiaTheme="minorEastAsia" w:hAnsiTheme="minorHAnsi" w:cstheme="minorBidi"/>
                <w:iCs w:val="0"/>
                <w:noProof/>
                <w:sz w:val="22"/>
                <w:szCs w:val="20"/>
                <w:lang w:val="en-IN" w:eastAsia="en-IN" w:bidi="mr-IN"/>
              </w:rPr>
              <w:tab/>
            </w:r>
            <w:r w:rsidRPr="00DE459D">
              <w:rPr>
                <w:rStyle w:val="Hyperlink"/>
                <w:noProof/>
              </w:rPr>
              <w:t>Testing Meeting</w:t>
            </w:r>
            <w:r>
              <w:rPr>
                <w:noProof/>
                <w:webHidden/>
              </w:rPr>
              <w:tab/>
            </w:r>
            <w:r>
              <w:rPr>
                <w:noProof/>
                <w:webHidden/>
              </w:rPr>
              <w:fldChar w:fldCharType="begin"/>
            </w:r>
            <w:r>
              <w:rPr>
                <w:noProof/>
                <w:webHidden/>
              </w:rPr>
              <w:instrText xml:space="preserve"> PAGEREF _Toc10981156 \h </w:instrText>
            </w:r>
            <w:r>
              <w:rPr>
                <w:noProof/>
                <w:webHidden/>
              </w:rPr>
            </w:r>
            <w:r>
              <w:rPr>
                <w:noProof/>
                <w:webHidden/>
              </w:rPr>
              <w:fldChar w:fldCharType="separate"/>
            </w:r>
            <w:r>
              <w:rPr>
                <w:noProof/>
                <w:webHidden/>
              </w:rPr>
              <w:t>20</w:t>
            </w:r>
            <w:r>
              <w:rPr>
                <w:noProof/>
                <w:webHidden/>
              </w:rPr>
              <w:fldChar w:fldCharType="end"/>
            </w:r>
          </w:hyperlink>
        </w:p>
        <w:p w14:paraId="0995E23F" w14:textId="4429C340" w:rsidR="004E0CB2" w:rsidRDefault="004E0CB2">
          <w:pPr>
            <w:pStyle w:val="TOC3"/>
            <w:tabs>
              <w:tab w:val="left" w:pos="1600"/>
              <w:tab w:val="right" w:leader="dot" w:pos="9016"/>
            </w:tabs>
            <w:rPr>
              <w:rFonts w:asciiTheme="minorHAnsi" w:eastAsiaTheme="minorEastAsia" w:hAnsiTheme="minorHAnsi" w:cstheme="minorBidi"/>
              <w:iCs w:val="0"/>
              <w:noProof/>
              <w:sz w:val="22"/>
              <w:szCs w:val="20"/>
              <w:lang w:val="en-IN" w:eastAsia="en-IN" w:bidi="mr-IN"/>
            </w:rPr>
          </w:pPr>
          <w:hyperlink w:anchor="_Toc10981157" w:history="1">
            <w:r w:rsidRPr="00DE459D">
              <w:rPr>
                <w:rStyle w:val="Hyperlink"/>
                <w:noProof/>
              </w:rPr>
              <w:t>11.2.2</w:t>
            </w:r>
            <w:r>
              <w:rPr>
                <w:rFonts w:asciiTheme="minorHAnsi" w:eastAsiaTheme="minorEastAsia" w:hAnsiTheme="minorHAnsi" w:cstheme="minorBidi"/>
                <w:iCs w:val="0"/>
                <w:noProof/>
                <w:sz w:val="22"/>
                <w:szCs w:val="20"/>
                <w:lang w:val="en-IN" w:eastAsia="en-IN" w:bidi="mr-IN"/>
              </w:rPr>
              <w:tab/>
            </w:r>
            <w:r w:rsidRPr="00DE459D">
              <w:rPr>
                <w:rStyle w:val="Hyperlink"/>
                <w:noProof/>
              </w:rPr>
              <w:t>Change Management</w:t>
            </w:r>
            <w:r>
              <w:rPr>
                <w:noProof/>
                <w:webHidden/>
              </w:rPr>
              <w:tab/>
            </w:r>
            <w:r>
              <w:rPr>
                <w:noProof/>
                <w:webHidden/>
              </w:rPr>
              <w:fldChar w:fldCharType="begin"/>
            </w:r>
            <w:r>
              <w:rPr>
                <w:noProof/>
                <w:webHidden/>
              </w:rPr>
              <w:instrText xml:space="preserve"> PAGEREF _Toc10981157 \h </w:instrText>
            </w:r>
            <w:r>
              <w:rPr>
                <w:noProof/>
                <w:webHidden/>
              </w:rPr>
            </w:r>
            <w:r>
              <w:rPr>
                <w:noProof/>
                <w:webHidden/>
              </w:rPr>
              <w:fldChar w:fldCharType="separate"/>
            </w:r>
            <w:r>
              <w:rPr>
                <w:noProof/>
                <w:webHidden/>
              </w:rPr>
              <w:t>20</w:t>
            </w:r>
            <w:r>
              <w:rPr>
                <w:noProof/>
                <w:webHidden/>
              </w:rPr>
              <w:fldChar w:fldCharType="end"/>
            </w:r>
          </w:hyperlink>
        </w:p>
        <w:p w14:paraId="7FE68423" w14:textId="58E1250D" w:rsidR="00994A7D" w:rsidRPr="00007771" w:rsidRDefault="00007771" w:rsidP="00007771">
          <w:r w:rsidRPr="00007771">
            <w:rPr>
              <w:b/>
              <w:bCs/>
              <w:noProof/>
            </w:rPr>
            <w:fldChar w:fldCharType="end"/>
          </w:r>
        </w:p>
      </w:sdtContent>
    </w:sdt>
    <w:p w14:paraId="6105A3F9" w14:textId="77777777" w:rsidR="004E0CB2" w:rsidRDefault="004E0CB2">
      <w:pPr>
        <w:spacing w:before="0" w:after="160" w:line="259" w:lineRule="auto"/>
        <w:rPr>
          <w:rFonts w:cs="Calibri"/>
          <w:b/>
          <w:bCs/>
          <w:sz w:val="24"/>
        </w:rPr>
      </w:pPr>
      <w:r>
        <w:rPr>
          <w:rFonts w:cs="Calibri"/>
          <w:b/>
          <w:bCs/>
          <w:sz w:val="24"/>
        </w:rPr>
        <w:br w:type="page"/>
      </w:r>
    </w:p>
    <w:p w14:paraId="502F0142" w14:textId="39F0AC10" w:rsidR="009E209D" w:rsidRDefault="009E209D" w:rsidP="009E209D">
      <w:pPr>
        <w:pBdr>
          <w:bottom w:val="single" w:sz="4" w:space="1" w:color="auto"/>
        </w:pBdr>
        <w:rPr>
          <w:b/>
          <w:bCs/>
          <w:sz w:val="24"/>
          <w:lang w:val="en-AU"/>
        </w:rPr>
      </w:pPr>
      <w:r>
        <w:rPr>
          <w:rFonts w:cs="Calibri"/>
          <w:b/>
          <w:bCs/>
          <w:sz w:val="24"/>
        </w:rPr>
        <w:lastRenderedPageBreak/>
        <w:t>Docu</w:t>
      </w:r>
      <w:r>
        <w:rPr>
          <w:rFonts w:cs="Calibri"/>
          <w:b/>
          <w:bCs/>
          <w:spacing w:val="-1"/>
          <w:sz w:val="24"/>
        </w:rPr>
        <w:t>m</w:t>
      </w:r>
      <w:r>
        <w:rPr>
          <w:rFonts w:cs="Calibri"/>
          <w:b/>
          <w:bCs/>
          <w:sz w:val="24"/>
        </w:rPr>
        <w:t>ent Co</w:t>
      </w:r>
      <w:r>
        <w:rPr>
          <w:rFonts w:cs="Calibri"/>
          <w:b/>
          <w:bCs/>
          <w:spacing w:val="1"/>
          <w:sz w:val="24"/>
        </w:rPr>
        <w:t>n</w:t>
      </w:r>
      <w:r>
        <w:rPr>
          <w:rFonts w:cs="Calibri"/>
          <w:b/>
          <w:bCs/>
          <w:sz w:val="24"/>
        </w:rPr>
        <w:t>trol</w:t>
      </w:r>
    </w:p>
    <w:p w14:paraId="43A63850" w14:textId="77777777" w:rsidR="00994A7D" w:rsidRPr="00007771" w:rsidRDefault="00994A7D" w:rsidP="004E0CB2"/>
    <w:p w14:paraId="4274C918" w14:textId="77777777" w:rsidR="0010160B" w:rsidRPr="00FC403F" w:rsidRDefault="0010160B" w:rsidP="0010160B">
      <w:pPr>
        <w:rPr>
          <w:rFonts w:cs="Arial"/>
          <w:b/>
          <w:sz w:val="22"/>
          <w:szCs w:val="28"/>
        </w:rPr>
      </w:pPr>
      <w:r w:rsidRPr="00FC403F">
        <w:rPr>
          <w:rFonts w:cs="Arial"/>
          <w:b/>
          <w:sz w:val="22"/>
          <w:szCs w:val="28"/>
        </w:rPr>
        <w:t>Approvers</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886"/>
        <w:gridCol w:w="2054"/>
      </w:tblGrid>
      <w:tr w:rsidR="0010160B" w:rsidRPr="00007771" w14:paraId="1418275E" w14:textId="77777777" w:rsidTr="00FC403F">
        <w:trPr>
          <w:trHeight w:val="385"/>
        </w:trPr>
        <w:tc>
          <w:tcPr>
            <w:tcW w:w="3055" w:type="dxa"/>
            <w:shd w:val="clear" w:color="auto" w:fill="DBDBDB" w:themeFill="accent3" w:themeFillTint="66"/>
          </w:tcPr>
          <w:p w14:paraId="155376D0" w14:textId="77777777" w:rsidR="0010160B" w:rsidRPr="00007771" w:rsidRDefault="0010160B" w:rsidP="000D72B0">
            <w:pPr>
              <w:jc w:val="center"/>
              <w:rPr>
                <w:rFonts w:cs="Arial"/>
                <w:b/>
                <w:bCs/>
              </w:rPr>
            </w:pPr>
            <w:r w:rsidRPr="00007771">
              <w:rPr>
                <w:rFonts w:cs="Arial"/>
                <w:b/>
                <w:bCs/>
              </w:rPr>
              <w:t>Name</w:t>
            </w:r>
          </w:p>
        </w:tc>
        <w:tc>
          <w:tcPr>
            <w:tcW w:w="3886" w:type="dxa"/>
            <w:shd w:val="clear" w:color="auto" w:fill="DBDBDB" w:themeFill="accent3" w:themeFillTint="66"/>
          </w:tcPr>
          <w:p w14:paraId="3E01BBEA" w14:textId="77777777" w:rsidR="0010160B" w:rsidRPr="00007771" w:rsidRDefault="0010160B" w:rsidP="000D72B0">
            <w:pPr>
              <w:jc w:val="center"/>
              <w:rPr>
                <w:rFonts w:cs="Arial"/>
                <w:b/>
                <w:bCs/>
              </w:rPr>
            </w:pPr>
            <w:r w:rsidRPr="00007771">
              <w:rPr>
                <w:rFonts w:cs="Arial"/>
                <w:b/>
                <w:bCs/>
              </w:rPr>
              <w:t>Responsibility</w:t>
            </w:r>
          </w:p>
        </w:tc>
        <w:tc>
          <w:tcPr>
            <w:tcW w:w="2054" w:type="dxa"/>
            <w:shd w:val="clear" w:color="auto" w:fill="DBDBDB" w:themeFill="accent3" w:themeFillTint="66"/>
          </w:tcPr>
          <w:p w14:paraId="6392DC3E" w14:textId="77777777" w:rsidR="0010160B" w:rsidRPr="00007771" w:rsidRDefault="0010160B" w:rsidP="000D72B0">
            <w:pPr>
              <w:jc w:val="center"/>
              <w:rPr>
                <w:rFonts w:cs="Arial"/>
                <w:b/>
                <w:bCs/>
              </w:rPr>
            </w:pPr>
            <w:r w:rsidRPr="00007771">
              <w:rPr>
                <w:rFonts w:cs="Arial"/>
                <w:b/>
                <w:bCs/>
              </w:rPr>
              <w:t>Approval</w:t>
            </w:r>
          </w:p>
        </w:tc>
      </w:tr>
      <w:tr w:rsidR="0010160B" w:rsidRPr="00007771" w14:paraId="1B915BE8" w14:textId="77777777" w:rsidTr="00FC403F">
        <w:trPr>
          <w:trHeight w:val="469"/>
        </w:trPr>
        <w:tc>
          <w:tcPr>
            <w:tcW w:w="3055" w:type="dxa"/>
            <w:shd w:val="clear" w:color="auto" w:fill="auto"/>
          </w:tcPr>
          <w:p w14:paraId="7DAB09C0" w14:textId="77777777" w:rsidR="0010160B" w:rsidRPr="00007771" w:rsidRDefault="0010160B" w:rsidP="000D72B0">
            <w:pPr>
              <w:rPr>
                <w:rFonts w:eastAsia="MS PGothic" w:cs="MS PGothic"/>
                <w:color w:val="000000"/>
                <w:sz w:val="22"/>
                <w:szCs w:val="22"/>
                <w:lang w:eastAsia="ja-JP"/>
              </w:rPr>
            </w:pPr>
          </w:p>
        </w:tc>
        <w:tc>
          <w:tcPr>
            <w:tcW w:w="3886" w:type="dxa"/>
            <w:shd w:val="clear" w:color="auto" w:fill="auto"/>
          </w:tcPr>
          <w:p w14:paraId="25A20B54" w14:textId="77777777" w:rsidR="0010160B" w:rsidRPr="00007771" w:rsidRDefault="0010160B" w:rsidP="000D72B0">
            <w:pPr>
              <w:rPr>
                <w:rFonts w:eastAsia="MS PGothic" w:cs="MS PGothic"/>
                <w:color w:val="000000"/>
                <w:sz w:val="22"/>
                <w:szCs w:val="22"/>
              </w:rPr>
            </w:pPr>
          </w:p>
        </w:tc>
        <w:tc>
          <w:tcPr>
            <w:tcW w:w="2054" w:type="dxa"/>
            <w:shd w:val="clear" w:color="auto" w:fill="auto"/>
          </w:tcPr>
          <w:p w14:paraId="549963AA" w14:textId="77777777" w:rsidR="0010160B" w:rsidRPr="00007771" w:rsidRDefault="0010160B" w:rsidP="000D72B0">
            <w:pPr>
              <w:jc w:val="center"/>
              <w:rPr>
                <w:rFonts w:cs="Arial"/>
              </w:rPr>
            </w:pPr>
          </w:p>
        </w:tc>
      </w:tr>
      <w:tr w:rsidR="0010160B" w:rsidRPr="00007771" w14:paraId="09B81ADA" w14:textId="77777777" w:rsidTr="00FC403F">
        <w:trPr>
          <w:trHeight w:val="469"/>
        </w:trPr>
        <w:tc>
          <w:tcPr>
            <w:tcW w:w="3055" w:type="dxa"/>
            <w:shd w:val="clear" w:color="auto" w:fill="auto"/>
          </w:tcPr>
          <w:p w14:paraId="327FA361" w14:textId="77777777" w:rsidR="0010160B" w:rsidRPr="00007771" w:rsidRDefault="0010160B" w:rsidP="000D72B0">
            <w:pPr>
              <w:rPr>
                <w:rFonts w:eastAsia="MS PGothic" w:cs="MS PGothic"/>
                <w:color w:val="000000"/>
                <w:sz w:val="22"/>
                <w:szCs w:val="22"/>
                <w:lang w:eastAsia="ja-JP"/>
              </w:rPr>
            </w:pPr>
          </w:p>
        </w:tc>
        <w:tc>
          <w:tcPr>
            <w:tcW w:w="3886" w:type="dxa"/>
            <w:shd w:val="clear" w:color="auto" w:fill="auto"/>
          </w:tcPr>
          <w:p w14:paraId="65ABA0BE" w14:textId="77777777" w:rsidR="0010160B" w:rsidRPr="00007771" w:rsidRDefault="0010160B" w:rsidP="000D72B0">
            <w:pPr>
              <w:rPr>
                <w:rFonts w:eastAsia="MS PGothic" w:cs="MS PGothic"/>
                <w:color w:val="000000"/>
                <w:sz w:val="22"/>
                <w:szCs w:val="22"/>
                <w:lang w:eastAsia="ja-JP"/>
              </w:rPr>
            </w:pPr>
          </w:p>
        </w:tc>
        <w:tc>
          <w:tcPr>
            <w:tcW w:w="2054" w:type="dxa"/>
            <w:shd w:val="clear" w:color="auto" w:fill="auto"/>
          </w:tcPr>
          <w:p w14:paraId="0442976E" w14:textId="77777777" w:rsidR="0010160B" w:rsidRPr="00007771" w:rsidRDefault="0010160B" w:rsidP="000D72B0">
            <w:pPr>
              <w:jc w:val="center"/>
              <w:rPr>
                <w:rFonts w:cs="Arial"/>
              </w:rPr>
            </w:pPr>
          </w:p>
        </w:tc>
      </w:tr>
      <w:tr w:rsidR="0010160B" w:rsidRPr="00007771" w14:paraId="4D6021F2" w14:textId="77777777" w:rsidTr="00FC403F">
        <w:trPr>
          <w:trHeight w:val="469"/>
        </w:trPr>
        <w:tc>
          <w:tcPr>
            <w:tcW w:w="3055" w:type="dxa"/>
            <w:shd w:val="clear" w:color="auto" w:fill="auto"/>
          </w:tcPr>
          <w:p w14:paraId="76EAC009" w14:textId="77777777" w:rsidR="0010160B" w:rsidRPr="00007771" w:rsidRDefault="0010160B" w:rsidP="000D72B0">
            <w:pPr>
              <w:rPr>
                <w:rFonts w:eastAsia="MS PGothic" w:cs="MS PGothic"/>
                <w:color w:val="000000"/>
                <w:sz w:val="22"/>
                <w:szCs w:val="22"/>
                <w:lang w:eastAsia="ja-JP"/>
              </w:rPr>
            </w:pPr>
          </w:p>
        </w:tc>
        <w:tc>
          <w:tcPr>
            <w:tcW w:w="3886" w:type="dxa"/>
            <w:shd w:val="clear" w:color="auto" w:fill="auto"/>
          </w:tcPr>
          <w:p w14:paraId="26D604DE" w14:textId="77777777" w:rsidR="0010160B" w:rsidRPr="00007771" w:rsidRDefault="0010160B" w:rsidP="000D72B0">
            <w:pPr>
              <w:rPr>
                <w:rFonts w:eastAsia="MS PGothic" w:cs="MS PGothic"/>
                <w:color w:val="000000"/>
                <w:sz w:val="22"/>
                <w:szCs w:val="22"/>
                <w:lang w:eastAsia="ja-JP"/>
              </w:rPr>
            </w:pPr>
          </w:p>
        </w:tc>
        <w:tc>
          <w:tcPr>
            <w:tcW w:w="2054" w:type="dxa"/>
            <w:shd w:val="clear" w:color="auto" w:fill="auto"/>
          </w:tcPr>
          <w:p w14:paraId="7B858C31" w14:textId="77777777" w:rsidR="0010160B" w:rsidRPr="00007771" w:rsidRDefault="0010160B" w:rsidP="000D72B0">
            <w:pPr>
              <w:jc w:val="center"/>
              <w:rPr>
                <w:rFonts w:cs="Arial"/>
              </w:rPr>
            </w:pPr>
          </w:p>
        </w:tc>
      </w:tr>
    </w:tbl>
    <w:p w14:paraId="158E008B" w14:textId="77777777" w:rsidR="004E0CB2" w:rsidRDefault="004E0CB2" w:rsidP="0010160B">
      <w:pPr>
        <w:rPr>
          <w:rFonts w:cs="Arial"/>
          <w:b/>
          <w:sz w:val="22"/>
          <w:szCs w:val="28"/>
        </w:rPr>
      </w:pPr>
    </w:p>
    <w:p w14:paraId="1E3D2EC1" w14:textId="0CD9AB51" w:rsidR="0010160B" w:rsidRPr="00FC403F" w:rsidRDefault="0010160B" w:rsidP="0010160B">
      <w:pPr>
        <w:rPr>
          <w:rFonts w:cs="Arial"/>
          <w:b/>
          <w:sz w:val="22"/>
          <w:szCs w:val="28"/>
        </w:rPr>
      </w:pPr>
      <w:r w:rsidRPr="00FC403F">
        <w:rPr>
          <w:rFonts w:cs="Arial"/>
          <w:b/>
          <w:sz w:val="22"/>
          <w:szCs w:val="28"/>
        </w:rPr>
        <w:t>Auth</w:t>
      </w:r>
      <w:bookmarkStart w:id="0" w:name="_GoBack"/>
      <w:bookmarkEnd w:id="0"/>
      <w:r w:rsidRPr="00FC403F">
        <w:rPr>
          <w:rFonts w:cs="Arial"/>
          <w:b/>
          <w:sz w:val="22"/>
          <w:szCs w:val="28"/>
        </w:rPr>
        <w: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5961"/>
      </w:tblGrid>
      <w:tr w:rsidR="0010160B" w:rsidRPr="00007771" w14:paraId="00D45C00" w14:textId="77777777" w:rsidTr="00FC403F">
        <w:trPr>
          <w:trHeight w:val="381"/>
        </w:trPr>
        <w:tc>
          <w:tcPr>
            <w:tcW w:w="3055" w:type="dxa"/>
            <w:shd w:val="clear" w:color="auto" w:fill="DBDBDB" w:themeFill="accent3" w:themeFillTint="66"/>
          </w:tcPr>
          <w:p w14:paraId="2C375AB0" w14:textId="77777777" w:rsidR="0010160B" w:rsidRPr="00007771" w:rsidRDefault="0010160B" w:rsidP="000D72B0">
            <w:pPr>
              <w:jc w:val="center"/>
              <w:rPr>
                <w:rFonts w:cs="Arial"/>
                <w:b/>
                <w:bCs/>
              </w:rPr>
            </w:pPr>
            <w:r w:rsidRPr="00007771">
              <w:rPr>
                <w:rFonts w:cs="Arial"/>
                <w:b/>
                <w:bCs/>
              </w:rPr>
              <w:t>Name</w:t>
            </w:r>
          </w:p>
        </w:tc>
        <w:tc>
          <w:tcPr>
            <w:tcW w:w="5961" w:type="dxa"/>
            <w:shd w:val="clear" w:color="auto" w:fill="DBDBDB" w:themeFill="accent3" w:themeFillTint="66"/>
          </w:tcPr>
          <w:p w14:paraId="629ECABB" w14:textId="77777777" w:rsidR="0010160B" w:rsidRPr="00007771" w:rsidRDefault="0010160B" w:rsidP="000D72B0">
            <w:pPr>
              <w:jc w:val="center"/>
              <w:rPr>
                <w:rFonts w:cs="Arial"/>
                <w:b/>
                <w:bCs/>
              </w:rPr>
            </w:pPr>
            <w:r w:rsidRPr="00007771">
              <w:rPr>
                <w:rFonts w:cs="Arial"/>
                <w:b/>
                <w:bCs/>
              </w:rPr>
              <w:t>Responsibility</w:t>
            </w:r>
          </w:p>
        </w:tc>
      </w:tr>
      <w:tr w:rsidR="0010160B" w:rsidRPr="00007771" w14:paraId="2E3CE70D" w14:textId="77777777" w:rsidTr="00FC403F">
        <w:trPr>
          <w:trHeight w:val="364"/>
        </w:trPr>
        <w:tc>
          <w:tcPr>
            <w:tcW w:w="3055" w:type="dxa"/>
            <w:shd w:val="clear" w:color="auto" w:fill="auto"/>
          </w:tcPr>
          <w:p w14:paraId="6DDA2D56" w14:textId="77777777" w:rsidR="0010160B" w:rsidRPr="00007771" w:rsidRDefault="0010160B" w:rsidP="000D72B0">
            <w:pPr>
              <w:rPr>
                <w:rFonts w:cs="Arial"/>
                <w:bCs/>
              </w:rPr>
            </w:pPr>
          </w:p>
        </w:tc>
        <w:tc>
          <w:tcPr>
            <w:tcW w:w="5961" w:type="dxa"/>
            <w:shd w:val="clear" w:color="auto" w:fill="auto"/>
          </w:tcPr>
          <w:p w14:paraId="660A2511" w14:textId="77777777" w:rsidR="0010160B" w:rsidRPr="00007771" w:rsidRDefault="0010160B" w:rsidP="000D72B0">
            <w:pPr>
              <w:jc w:val="center"/>
              <w:rPr>
                <w:rFonts w:cs="Arial"/>
              </w:rPr>
            </w:pPr>
          </w:p>
        </w:tc>
      </w:tr>
    </w:tbl>
    <w:p w14:paraId="7178AA72" w14:textId="77777777" w:rsidR="0010160B" w:rsidRPr="00007771" w:rsidRDefault="0010160B" w:rsidP="0010160B">
      <w:pPr>
        <w:rPr>
          <w:rFonts w:cs="Arial"/>
          <w:b/>
          <w:lang w:eastAsia="ja-JP"/>
        </w:rPr>
      </w:pPr>
    </w:p>
    <w:p w14:paraId="3D2FD79E" w14:textId="77777777" w:rsidR="0010160B" w:rsidRPr="00FC403F" w:rsidRDefault="0010160B" w:rsidP="0010160B">
      <w:pPr>
        <w:rPr>
          <w:rFonts w:cs="Arial"/>
          <w:b/>
          <w:sz w:val="22"/>
          <w:szCs w:val="28"/>
        </w:rPr>
      </w:pPr>
      <w:r w:rsidRPr="00FC403F">
        <w:rPr>
          <w:rFonts w:cs="Arial"/>
          <w:b/>
          <w:sz w:val="22"/>
          <w:szCs w:val="28"/>
        </w:rPr>
        <w:t>Reviewers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2827"/>
        <w:gridCol w:w="3157"/>
      </w:tblGrid>
      <w:tr w:rsidR="0010160B" w:rsidRPr="00007771" w14:paraId="6A35F8A2" w14:textId="77777777" w:rsidTr="00FC403F">
        <w:tc>
          <w:tcPr>
            <w:tcW w:w="1681" w:type="pct"/>
            <w:shd w:val="clear" w:color="auto" w:fill="DBDBDB" w:themeFill="accent3" w:themeFillTint="66"/>
          </w:tcPr>
          <w:p w14:paraId="6F6F9A25" w14:textId="77777777" w:rsidR="0010160B" w:rsidRPr="00007771" w:rsidRDefault="0010160B" w:rsidP="000D72B0">
            <w:pPr>
              <w:jc w:val="center"/>
              <w:rPr>
                <w:rFonts w:cs="Arial"/>
                <w:b/>
                <w:bCs/>
              </w:rPr>
            </w:pPr>
            <w:r w:rsidRPr="00007771">
              <w:rPr>
                <w:rFonts w:cs="Arial"/>
                <w:b/>
                <w:bCs/>
              </w:rPr>
              <w:t>Name</w:t>
            </w:r>
          </w:p>
        </w:tc>
        <w:tc>
          <w:tcPr>
            <w:tcW w:w="1568" w:type="pct"/>
            <w:shd w:val="clear" w:color="auto" w:fill="DBDBDB" w:themeFill="accent3" w:themeFillTint="66"/>
          </w:tcPr>
          <w:p w14:paraId="27795DCD" w14:textId="77777777" w:rsidR="0010160B" w:rsidRPr="00007771" w:rsidRDefault="0010160B" w:rsidP="000D72B0">
            <w:pPr>
              <w:jc w:val="center"/>
              <w:rPr>
                <w:rFonts w:cs="Arial"/>
                <w:b/>
                <w:bCs/>
              </w:rPr>
            </w:pPr>
            <w:r w:rsidRPr="00007771">
              <w:rPr>
                <w:rFonts w:cs="Arial"/>
                <w:b/>
                <w:bCs/>
              </w:rPr>
              <w:t>Role</w:t>
            </w:r>
          </w:p>
        </w:tc>
        <w:tc>
          <w:tcPr>
            <w:tcW w:w="1751" w:type="pct"/>
            <w:shd w:val="clear" w:color="auto" w:fill="DBDBDB" w:themeFill="accent3" w:themeFillTint="66"/>
          </w:tcPr>
          <w:p w14:paraId="76104BB9" w14:textId="77777777" w:rsidR="0010160B" w:rsidRPr="00007771" w:rsidRDefault="0010160B" w:rsidP="000D72B0">
            <w:pPr>
              <w:jc w:val="center"/>
              <w:rPr>
                <w:rFonts w:cs="Arial"/>
                <w:b/>
                <w:bCs/>
              </w:rPr>
            </w:pPr>
            <w:r w:rsidRPr="00007771">
              <w:rPr>
                <w:rFonts w:cs="Arial"/>
                <w:b/>
                <w:bCs/>
              </w:rPr>
              <w:t>Level of Review</w:t>
            </w:r>
          </w:p>
        </w:tc>
      </w:tr>
      <w:tr w:rsidR="0010160B" w:rsidRPr="00007771" w14:paraId="417181EF" w14:textId="77777777" w:rsidTr="00FC403F">
        <w:tc>
          <w:tcPr>
            <w:tcW w:w="1681" w:type="pct"/>
            <w:shd w:val="clear" w:color="auto" w:fill="auto"/>
          </w:tcPr>
          <w:p w14:paraId="33904594" w14:textId="77777777" w:rsidR="0010160B" w:rsidRPr="00007771" w:rsidRDefault="0010160B" w:rsidP="000D72B0"/>
        </w:tc>
        <w:tc>
          <w:tcPr>
            <w:tcW w:w="1568" w:type="pct"/>
            <w:shd w:val="clear" w:color="auto" w:fill="auto"/>
          </w:tcPr>
          <w:p w14:paraId="40CA19BB" w14:textId="77777777" w:rsidR="0010160B" w:rsidRPr="00007771" w:rsidRDefault="0010160B" w:rsidP="000D72B0"/>
        </w:tc>
        <w:tc>
          <w:tcPr>
            <w:tcW w:w="1751" w:type="pct"/>
            <w:shd w:val="clear" w:color="auto" w:fill="auto"/>
          </w:tcPr>
          <w:p w14:paraId="2449E20B" w14:textId="77777777" w:rsidR="0010160B" w:rsidRPr="00007771" w:rsidRDefault="0010160B" w:rsidP="000D72B0">
            <w:pPr>
              <w:jc w:val="center"/>
              <w:rPr>
                <w:rFonts w:cs="Arial"/>
              </w:rPr>
            </w:pPr>
          </w:p>
        </w:tc>
      </w:tr>
      <w:tr w:rsidR="0010160B" w:rsidRPr="00007771" w14:paraId="364BA1B3" w14:textId="77777777" w:rsidTr="00FC403F">
        <w:tc>
          <w:tcPr>
            <w:tcW w:w="1681" w:type="pct"/>
            <w:shd w:val="clear" w:color="auto" w:fill="auto"/>
          </w:tcPr>
          <w:p w14:paraId="3A9281AB" w14:textId="77777777" w:rsidR="0010160B" w:rsidRPr="00007771" w:rsidRDefault="0010160B" w:rsidP="000D72B0"/>
        </w:tc>
        <w:tc>
          <w:tcPr>
            <w:tcW w:w="1568" w:type="pct"/>
            <w:shd w:val="clear" w:color="auto" w:fill="auto"/>
          </w:tcPr>
          <w:p w14:paraId="218560C7" w14:textId="77777777" w:rsidR="0010160B" w:rsidRPr="00007771" w:rsidRDefault="0010160B" w:rsidP="000D72B0"/>
        </w:tc>
        <w:tc>
          <w:tcPr>
            <w:tcW w:w="1751" w:type="pct"/>
            <w:shd w:val="clear" w:color="auto" w:fill="auto"/>
          </w:tcPr>
          <w:p w14:paraId="14DE7C1A" w14:textId="77777777" w:rsidR="0010160B" w:rsidRPr="00007771" w:rsidRDefault="0010160B" w:rsidP="000D72B0">
            <w:pPr>
              <w:jc w:val="center"/>
              <w:rPr>
                <w:rFonts w:cs="Arial"/>
              </w:rPr>
            </w:pPr>
          </w:p>
        </w:tc>
      </w:tr>
      <w:tr w:rsidR="0010160B" w:rsidRPr="00007771" w14:paraId="79ECBA93" w14:textId="77777777" w:rsidTr="00FC403F">
        <w:tc>
          <w:tcPr>
            <w:tcW w:w="1681" w:type="pct"/>
            <w:shd w:val="clear" w:color="auto" w:fill="auto"/>
          </w:tcPr>
          <w:p w14:paraId="0E8728F8" w14:textId="77777777" w:rsidR="0010160B" w:rsidRPr="00007771" w:rsidRDefault="0010160B" w:rsidP="000D72B0"/>
        </w:tc>
        <w:tc>
          <w:tcPr>
            <w:tcW w:w="1568" w:type="pct"/>
            <w:shd w:val="clear" w:color="auto" w:fill="auto"/>
          </w:tcPr>
          <w:p w14:paraId="723B7CDF" w14:textId="77777777" w:rsidR="0010160B" w:rsidRPr="00007771" w:rsidRDefault="0010160B" w:rsidP="000D72B0"/>
        </w:tc>
        <w:tc>
          <w:tcPr>
            <w:tcW w:w="1751" w:type="pct"/>
            <w:shd w:val="clear" w:color="auto" w:fill="auto"/>
          </w:tcPr>
          <w:p w14:paraId="6F325B7D" w14:textId="77777777" w:rsidR="0010160B" w:rsidRPr="00007771" w:rsidRDefault="0010160B" w:rsidP="000D72B0">
            <w:pPr>
              <w:jc w:val="center"/>
              <w:rPr>
                <w:rFonts w:cs="Arial"/>
              </w:rPr>
            </w:pPr>
          </w:p>
        </w:tc>
      </w:tr>
      <w:tr w:rsidR="0010160B" w:rsidRPr="00007771" w14:paraId="31699501" w14:textId="77777777" w:rsidTr="00FC403F">
        <w:tc>
          <w:tcPr>
            <w:tcW w:w="1681" w:type="pct"/>
            <w:shd w:val="clear" w:color="auto" w:fill="auto"/>
          </w:tcPr>
          <w:p w14:paraId="09BE9676" w14:textId="77777777" w:rsidR="0010160B" w:rsidRPr="00007771" w:rsidRDefault="0010160B" w:rsidP="000D72B0"/>
        </w:tc>
        <w:tc>
          <w:tcPr>
            <w:tcW w:w="1568" w:type="pct"/>
            <w:shd w:val="clear" w:color="auto" w:fill="auto"/>
          </w:tcPr>
          <w:p w14:paraId="6F9EE67C" w14:textId="77777777" w:rsidR="0010160B" w:rsidRPr="00007771" w:rsidRDefault="0010160B" w:rsidP="000D72B0"/>
        </w:tc>
        <w:tc>
          <w:tcPr>
            <w:tcW w:w="1751" w:type="pct"/>
            <w:shd w:val="clear" w:color="auto" w:fill="auto"/>
          </w:tcPr>
          <w:p w14:paraId="3DFD1709" w14:textId="77777777" w:rsidR="0010160B" w:rsidRPr="00007771" w:rsidRDefault="0010160B" w:rsidP="000D72B0">
            <w:pPr>
              <w:jc w:val="center"/>
              <w:rPr>
                <w:rFonts w:cs="Arial"/>
              </w:rPr>
            </w:pPr>
          </w:p>
        </w:tc>
      </w:tr>
    </w:tbl>
    <w:p w14:paraId="3A860DF2" w14:textId="77777777" w:rsidR="0010160B" w:rsidRPr="00007771" w:rsidRDefault="0010160B" w:rsidP="0010160B"/>
    <w:p w14:paraId="36700760" w14:textId="77777777" w:rsidR="00994A7D" w:rsidRPr="00007771" w:rsidRDefault="00994A7D" w:rsidP="00994A7D"/>
    <w:p w14:paraId="02D7AEFE" w14:textId="77777777" w:rsidR="00994A7D" w:rsidRPr="00007771" w:rsidRDefault="00994A7D" w:rsidP="00994A7D"/>
    <w:p w14:paraId="2760F3D5" w14:textId="77777777" w:rsidR="00994A7D" w:rsidRPr="00007771" w:rsidRDefault="00994A7D" w:rsidP="00994A7D"/>
    <w:p w14:paraId="4D76F6A4" w14:textId="77777777" w:rsidR="00994A7D" w:rsidRPr="00007771" w:rsidRDefault="00994A7D" w:rsidP="00994A7D"/>
    <w:p w14:paraId="67E0CE43" w14:textId="77777777" w:rsidR="00994A7D" w:rsidRPr="00007771" w:rsidRDefault="00994A7D" w:rsidP="00994A7D"/>
    <w:p w14:paraId="3655D4A1" w14:textId="77777777" w:rsidR="00994A7D" w:rsidRPr="00007771" w:rsidRDefault="00994A7D" w:rsidP="00994A7D"/>
    <w:p w14:paraId="15CAFABC" w14:textId="77777777" w:rsidR="00994A7D" w:rsidRPr="00007771" w:rsidRDefault="00994A7D" w:rsidP="00994A7D"/>
    <w:p w14:paraId="3055249B" w14:textId="1286127C" w:rsidR="00072B69" w:rsidRPr="00007771" w:rsidRDefault="00994A7D" w:rsidP="00FC403F">
      <w:r w:rsidRPr="00007771">
        <w:br w:type="page"/>
      </w:r>
    </w:p>
    <w:p w14:paraId="40C75248" w14:textId="6E900F34" w:rsidR="0047420D" w:rsidRPr="00007771" w:rsidRDefault="00F73EBD" w:rsidP="00FC403F">
      <w:pPr>
        <w:pStyle w:val="Heading1"/>
      </w:pPr>
      <w:bookmarkStart w:id="1" w:name="_Toc10981113"/>
      <w:r w:rsidRPr="00007771">
        <w:lastRenderedPageBreak/>
        <w:t>Introduction</w:t>
      </w:r>
      <w:r w:rsidR="006B67CC" w:rsidRPr="00007771">
        <w:t>:</w:t>
      </w:r>
      <w:bookmarkEnd w:id="1"/>
    </w:p>
    <w:p w14:paraId="4EBE0BDE" w14:textId="739539DA" w:rsidR="00F73EBD" w:rsidRPr="00007771" w:rsidRDefault="00F73EBD" w:rsidP="004E0CB2">
      <w:pPr>
        <w:pStyle w:val="NormalBlueItalic"/>
      </w:pPr>
      <w:r w:rsidRPr="00007771">
        <w:t xml:space="preserve">&lt; It will be best to provide a brief narrative introduction to the product or service offering. </w:t>
      </w:r>
      <w:r w:rsidR="006B67CC" w:rsidRPr="00007771">
        <w:t xml:space="preserve">It should </w:t>
      </w:r>
      <w:r w:rsidRPr="00007771">
        <w:t>includ</w:t>
      </w:r>
      <w:r w:rsidR="006B67CC" w:rsidRPr="00007771">
        <w:t>e the</w:t>
      </w:r>
      <w:r w:rsidRPr="00007771">
        <w:t xml:space="preserve"> product history, reasons for </w:t>
      </w:r>
      <w:r w:rsidR="006B67CC" w:rsidRPr="00007771">
        <w:t>this introduction and the changes</w:t>
      </w:r>
      <w:r w:rsidRPr="00007771">
        <w:t>, expected outcome of</w:t>
      </w:r>
    </w:p>
    <w:p w14:paraId="6A26B80B" w14:textId="77344F09" w:rsidR="00F73EBD" w:rsidRPr="00007771" w:rsidRDefault="00F73EBD" w:rsidP="004E0CB2">
      <w:pPr>
        <w:pStyle w:val="NormalBlueItalic"/>
      </w:pPr>
      <w:r w:rsidRPr="00007771">
        <w:t>the changes, who might use it and the benefits of them using the new or enhanced product&gt;</w:t>
      </w:r>
    </w:p>
    <w:p w14:paraId="7C4CB856" w14:textId="2757C0EA" w:rsidR="006B67CC" w:rsidRPr="00007771" w:rsidRDefault="006B67CC" w:rsidP="00F73EBD">
      <w:pPr>
        <w:ind w:left="284"/>
        <w:jc w:val="both"/>
      </w:pPr>
    </w:p>
    <w:p w14:paraId="6C908A7A" w14:textId="6317BCBD" w:rsidR="006B67CC" w:rsidRPr="00FC403F" w:rsidRDefault="006B67CC" w:rsidP="00FC403F">
      <w:pPr>
        <w:pStyle w:val="Heading2"/>
      </w:pPr>
      <w:bookmarkStart w:id="2" w:name="_Toc10981114"/>
      <w:r w:rsidRPr="00FC403F">
        <w:t>Purpose:</w:t>
      </w:r>
      <w:bookmarkEnd w:id="2"/>
    </w:p>
    <w:p w14:paraId="7C7F6E03" w14:textId="1DAD16BE" w:rsidR="00815A15" w:rsidRPr="00007771" w:rsidRDefault="00815A15" w:rsidP="00FC403F">
      <w:pPr>
        <w:pStyle w:val="BodyText"/>
      </w:pPr>
      <w:r w:rsidRPr="00007771">
        <w:t>This Test Strategy have the purpose to define the overall approach that will be taken by the</w:t>
      </w:r>
      <w:r w:rsidR="00FC403F">
        <w:t xml:space="preserve"> </w:t>
      </w:r>
      <w:r w:rsidRPr="00007771">
        <w:t>Testing Team when they will deliver these testing services to all the projects within the business.</w:t>
      </w:r>
    </w:p>
    <w:p w14:paraId="71A35EB0" w14:textId="3902FA3A" w:rsidR="00815A15" w:rsidRPr="00007771" w:rsidRDefault="00815A15" w:rsidP="00FC403F">
      <w:pPr>
        <w:pStyle w:val="BodyText"/>
      </w:pPr>
      <w:r w:rsidRPr="00007771">
        <w:t>The document will help to clarify the testing activities, roles, responsibilities, processes and practises to be used across the projects. Where a project’s testing needs</w:t>
      </w:r>
      <w:r w:rsidR="004F2238" w:rsidRPr="00007771">
        <w:t>,</w:t>
      </w:r>
      <w:r w:rsidRPr="00007771">
        <w:t xml:space="preserve"> </w:t>
      </w:r>
      <w:r w:rsidR="009F45A5" w:rsidRPr="00007771">
        <w:t xml:space="preserve">may </w:t>
      </w:r>
      <w:r w:rsidRPr="00007771">
        <w:t xml:space="preserve">deviate from what is covered by this Test </w:t>
      </w:r>
      <w:r w:rsidR="009F45A5" w:rsidRPr="00007771">
        <w:t>Strategy, the</w:t>
      </w:r>
      <w:r w:rsidRPr="00007771">
        <w:t xml:space="preserve"> exceptions will be </w:t>
      </w:r>
      <w:r w:rsidR="009F45A5" w:rsidRPr="00007771">
        <w:t>detailed in</w:t>
      </w:r>
      <w:r w:rsidRPr="00007771">
        <w:t xml:space="preserve"> the Test Plan.</w:t>
      </w:r>
    </w:p>
    <w:p w14:paraId="775D05C9" w14:textId="11C68553" w:rsidR="004F4690" w:rsidRPr="007F54C5" w:rsidRDefault="004F4690" w:rsidP="007F54C5">
      <w:pPr>
        <w:pStyle w:val="Heading2"/>
      </w:pPr>
      <w:bookmarkStart w:id="3" w:name="_Toc10981115"/>
      <w:r w:rsidRPr="007F54C5">
        <w:t>Objective:</w:t>
      </w:r>
      <w:bookmarkEnd w:id="3"/>
    </w:p>
    <w:p w14:paraId="619D14A6" w14:textId="6D7B0A6D" w:rsidR="004F4690" w:rsidRPr="00FC403F" w:rsidRDefault="004F4690" w:rsidP="00FC403F">
      <w:pPr>
        <w:pStyle w:val="BodyText"/>
        <w:rPr>
          <w:szCs w:val="20"/>
        </w:rPr>
      </w:pPr>
      <w:r w:rsidRPr="00FC403F">
        <w:rPr>
          <w:szCs w:val="20"/>
        </w:rPr>
        <w:t xml:space="preserve">This document will define the </w:t>
      </w:r>
      <w:r w:rsidRPr="004E0CB2">
        <w:rPr>
          <w:i/>
          <w:iCs/>
          <w:color w:val="4472C4" w:themeColor="accent1"/>
          <w:szCs w:val="20"/>
        </w:rPr>
        <w:t>&lt;Project Name&gt;</w:t>
      </w:r>
      <w:r w:rsidRPr="00FC403F">
        <w:rPr>
          <w:color w:val="4472C4" w:themeColor="accent1"/>
          <w:szCs w:val="20"/>
        </w:rPr>
        <w:t xml:space="preserve"> </w:t>
      </w:r>
      <w:r w:rsidRPr="00FC403F">
        <w:rPr>
          <w:szCs w:val="20"/>
        </w:rPr>
        <w:t xml:space="preserve">Test Strategy and approach of incremental testing stages which are required to ensure the acceptance of the solution to be delivered. It covers all the phases and releases. The foundation of the test and acceptance processes will be based on </w:t>
      </w:r>
      <w:r w:rsidRPr="004E0CB2">
        <w:rPr>
          <w:i/>
          <w:iCs/>
          <w:color w:val="4472C4" w:themeColor="accent1"/>
          <w:szCs w:val="20"/>
        </w:rPr>
        <w:t>&lt;Project Name&gt;</w:t>
      </w:r>
      <w:r w:rsidRPr="00FC403F">
        <w:rPr>
          <w:color w:val="4472C4" w:themeColor="accent1"/>
          <w:szCs w:val="20"/>
        </w:rPr>
        <w:t xml:space="preserve"> </w:t>
      </w:r>
      <w:r w:rsidRPr="00FC403F">
        <w:rPr>
          <w:szCs w:val="20"/>
        </w:rPr>
        <w:t xml:space="preserve">existing Guidance. These processes will need to be enhanced to embrace and achieve the acceptance conditions and </w:t>
      </w:r>
      <w:r w:rsidR="00855F3E" w:rsidRPr="00FC403F">
        <w:rPr>
          <w:szCs w:val="20"/>
        </w:rPr>
        <w:t>criteria</w:t>
      </w:r>
      <w:r w:rsidRPr="00FC403F">
        <w:rPr>
          <w:szCs w:val="20"/>
        </w:rPr>
        <w:t xml:space="preserve"> as mentioned within the document.</w:t>
      </w:r>
    </w:p>
    <w:p w14:paraId="31E922A2" w14:textId="6DFD627E" w:rsidR="004F2238" w:rsidRPr="007F54C5" w:rsidRDefault="004F2238" w:rsidP="007F54C5">
      <w:pPr>
        <w:pStyle w:val="Heading2"/>
      </w:pPr>
      <w:bookmarkStart w:id="4" w:name="_Toc136075088"/>
      <w:bookmarkStart w:id="5" w:name="_Toc227736525"/>
      <w:bookmarkStart w:id="6" w:name="_Toc10981116"/>
      <w:r w:rsidRPr="007F54C5">
        <w:t>Scope</w:t>
      </w:r>
      <w:bookmarkEnd w:id="4"/>
      <w:bookmarkEnd w:id="5"/>
      <w:r w:rsidR="004F4690" w:rsidRPr="007F54C5">
        <w:t>:</w:t>
      </w:r>
      <w:bookmarkEnd w:id="6"/>
    </w:p>
    <w:p w14:paraId="57E261E3" w14:textId="0EBC8D02" w:rsidR="004F2238" w:rsidRPr="00007771" w:rsidRDefault="003E1B33" w:rsidP="007F54C5">
      <w:r w:rsidRPr="00007771">
        <w:t>The Test Strategy will cover the below aspects:</w:t>
      </w:r>
    </w:p>
    <w:p w14:paraId="22D234C8" w14:textId="0173882C" w:rsidR="004F2238" w:rsidRPr="007F54C5" w:rsidRDefault="004F2238" w:rsidP="007F54C5">
      <w:pPr>
        <w:pStyle w:val="ListBullet"/>
        <w:ind w:left="1152" w:hanging="432"/>
      </w:pPr>
      <w:r w:rsidRPr="007F54C5">
        <w:t xml:space="preserve">Identifying the </w:t>
      </w:r>
      <w:r w:rsidR="004D164F" w:rsidRPr="007F54C5">
        <w:t>different</w:t>
      </w:r>
      <w:r w:rsidRPr="007F54C5">
        <w:t xml:space="preserve"> types of testing </w:t>
      </w:r>
      <w:r w:rsidR="004D164F" w:rsidRPr="007F54C5">
        <w:t>which will be</w:t>
      </w:r>
      <w:r w:rsidRPr="007F54C5">
        <w:t xml:space="preserve"> undertaken throughout the lifecycle of development </w:t>
      </w:r>
      <w:r w:rsidR="004D164F" w:rsidRPr="007F54C5">
        <w:t>till</w:t>
      </w:r>
      <w:r w:rsidRPr="007F54C5">
        <w:t xml:space="preserve"> live operations</w:t>
      </w:r>
      <w:r w:rsidR="004D164F" w:rsidRPr="007F54C5">
        <w:t>.</w:t>
      </w:r>
    </w:p>
    <w:p w14:paraId="753FA509" w14:textId="483BB5DC" w:rsidR="004F2238" w:rsidRPr="007F54C5" w:rsidRDefault="004F2238" w:rsidP="007F54C5">
      <w:pPr>
        <w:pStyle w:val="ListBullet"/>
        <w:ind w:left="1152" w:hanging="432"/>
      </w:pPr>
      <w:r w:rsidRPr="007F54C5">
        <w:t xml:space="preserve">Details of </w:t>
      </w:r>
      <w:r w:rsidR="004D164F" w:rsidRPr="007F54C5">
        <w:t xml:space="preserve">every </w:t>
      </w:r>
      <w:r w:rsidRPr="007F54C5">
        <w:t>ongoing testing of service enhancement and change</w:t>
      </w:r>
      <w:r w:rsidR="004D164F" w:rsidRPr="007F54C5">
        <w:t>s.</w:t>
      </w:r>
    </w:p>
    <w:p w14:paraId="25AB35F2" w14:textId="76B10E03" w:rsidR="004F2238" w:rsidRPr="007F54C5" w:rsidRDefault="004F2238" w:rsidP="007F54C5">
      <w:pPr>
        <w:pStyle w:val="ListBullet"/>
        <w:ind w:left="1152" w:hanging="432"/>
      </w:pPr>
      <w:r w:rsidRPr="007F54C5">
        <w:t>The scope of each type of testing</w:t>
      </w:r>
      <w:r w:rsidR="004D164F" w:rsidRPr="007F54C5">
        <w:t xml:space="preserve"> to be taken place.</w:t>
      </w:r>
    </w:p>
    <w:p w14:paraId="34413924" w14:textId="18BF7749" w:rsidR="004F2238" w:rsidRPr="007F54C5" w:rsidRDefault="004D164F" w:rsidP="007F54C5">
      <w:pPr>
        <w:pStyle w:val="ListBullet"/>
        <w:ind w:left="1152" w:hanging="432"/>
      </w:pPr>
      <w:r w:rsidRPr="007F54C5">
        <w:t>Targeting</w:t>
      </w:r>
      <w:r w:rsidR="004F2238" w:rsidRPr="007F54C5">
        <w:t xml:space="preserve"> how common expectations and testing standards are to be achieved for all types of testing</w:t>
      </w:r>
    </w:p>
    <w:p w14:paraId="4539E4B5" w14:textId="1A8489FA" w:rsidR="004F2238" w:rsidRPr="007F54C5" w:rsidRDefault="004F2238" w:rsidP="007F54C5">
      <w:pPr>
        <w:pStyle w:val="ListBullet"/>
        <w:ind w:left="1152" w:hanging="432"/>
      </w:pPr>
      <w:r w:rsidRPr="007F54C5">
        <w:t>The high level technical, resource and environmental requirements</w:t>
      </w:r>
      <w:r w:rsidR="004D164F" w:rsidRPr="007F54C5">
        <w:t xml:space="preserve"> which will be</w:t>
      </w:r>
      <w:r w:rsidRPr="007F54C5">
        <w:t xml:space="preserve"> required</w:t>
      </w:r>
      <w:r w:rsidR="004D164F" w:rsidRPr="007F54C5">
        <w:t>.</w:t>
      </w:r>
    </w:p>
    <w:p w14:paraId="5907CA4B" w14:textId="33FBDCB3" w:rsidR="004F2238" w:rsidRPr="007F54C5" w:rsidRDefault="004F2238" w:rsidP="007F54C5">
      <w:pPr>
        <w:pStyle w:val="ListBullet"/>
        <w:ind w:left="1152" w:hanging="432"/>
      </w:pPr>
      <w:r w:rsidRPr="007F54C5">
        <w:t>The key testing and quality assurance procedures that will be required.</w:t>
      </w:r>
    </w:p>
    <w:p w14:paraId="604E9977" w14:textId="42624D49" w:rsidR="00662FD1" w:rsidRPr="00007771" w:rsidRDefault="00662FD1" w:rsidP="00662FD1">
      <w:pPr>
        <w:pStyle w:val="ListBullet"/>
        <w:numPr>
          <w:ilvl w:val="0"/>
          <w:numId w:val="0"/>
        </w:numPr>
        <w:ind w:left="714" w:hanging="357"/>
      </w:pPr>
    </w:p>
    <w:p w14:paraId="0E8197DF" w14:textId="4F9F62AE" w:rsidR="004F2238" w:rsidRPr="00007771" w:rsidRDefault="0001083B" w:rsidP="007F54C5">
      <w:pPr>
        <w:pStyle w:val="Heading2"/>
      </w:pPr>
      <w:bookmarkStart w:id="7" w:name="_Toc10981117"/>
      <w:r w:rsidRPr="00007771">
        <w:t>Testing Principles:</w:t>
      </w:r>
      <w:bookmarkEnd w:id="7"/>
    </w:p>
    <w:p w14:paraId="44759DBE" w14:textId="62BBA7A9" w:rsidR="009F45A5" w:rsidRPr="007F54C5" w:rsidRDefault="0001083B" w:rsidP="007F54C5">
      <w:pPr>
        <w:pStyle w:val="ListBullet"/>
        <w:ind w:left="1152" w:hanging="432"/>
      </w:pPr>
      <w:r w:rsidRPr="007F54C5">
        <w:t>Testing shows presence of defect.</w:t>
      </w:r>
    </w:p>
    <w:p w14:paraId="253FF075" w14:textId="3B29186C" w:rsidR="0001083B" w:rsidRPr="007F54C5" w:rsidRDefault="0001083B" w:rsidP="007F54C5">
      <w:pPr>
        <w:pStyle w:val="ListBullet"/>
        <w:ind w:left="1152" w:hanging="432"/>
      </w:pPr>
      <w:r w:rsidRPr="007F54C5">
        <w:t xml:space="preserve">Exhaustive testing is not practically </w:t>
      </w:r>
      <w:r w:rsidR="00826F70" w:rsidRPr="007F54C5">
        <w:t>possible, instead risks</w:t>
      </w:r>
      <w:r w:rsidRPr="007F54C5">
        <w:t xml:space="preserve"> and </w:t>
      </w:r>
      <w:r w:rsidR="00826F70" w:rsidRPr="007F54C5">
        <w:t>p</w:t>
      </w:r>
      <w:r w:rsidRPr="007F54C5">
        <w:t>riorities can be a good option.</w:t>
      </w:r>
    </w:p>
    <w:p w14:paraId="5BA059F9" w14:textId="1A558110" w:rsidR="0001083B" w:rsidRPr="007F54C5" w:rsidRDefault="0001083B" w:rsidP="007F54C5">
      <w:pPr>
        <w:pStyle w:val="ListBullet"/>
        <w:ind w:left="1152" w:hanging="432"/>
      </w:pPr>
      <w:r w:rsidRPr="007F54C5">
        <w:t>Early testing practices should be adopted.</w:t>
      </w:r>
    </w:p>
    <w:p w14:paraId="31711189" w14:textId="375CC5A7" w:rsidR="00826F70" w:rsidRPr="007F54C5" w:rsidRDefault="0001083B" w:rsidP="007F54C5">
      <w:pPr>
        <w:pStyle w:val="ListBullet"/>
        <w:ind w:left="1152" w:hanging="432"/>
      </w:pPr>
      <w:r w:rsidRPr="007F54C5">
        <w:t>Defect clustering</w:t>
      </w:r>
      <w:r w:rsidR="00826F70" w:rsidRPr="007F54C5">
        <w:t>.</w:t>
      </w:r>
    </w:p>
    <w:p w14:paraId="7D177999" w14:textId="51195910" w:rsidR="00826F70" w:rsidRPr="007F54C5" w:rsidRDefault="00826F70" w:rsidP="007F54C5">
      <w:pPr>
        <w:pStyle w:val="ListBullet"/>
        <w:ind w:left="1152" w:hanging="432"/>
      </w:pPr>
      <w:r w:rsidRPr="007F54C5">
        <w:t>Pesticide paradox, new and different test cases should be written to find more defects.</w:t>
      </w:r>
    </w:p>
    <w:p w14:paraId="547AA942" w14:textId="18567F1B" w:rsidR="00826F70" w:rsidRPr="007F54C5" w:rsidRDefault="00826F70" w:rsidP="007F54C5">
      <w:pPr>
        <w:pStyle w:val="ListBullet"/>
        <w:ind w:left="1152" w:hanging="432"/>
      </w:pPr>
      <w:r w:rsidRPr="007F54C5">
        <w:t xml:space="preserve">Testing is requirement </w:t>
      </w:r>
      <w:r w:rsidR="006913AA" w:rsidRPr="007F54C5">
        <w:t>dependent;</w:t>
      </w:r>
      <w:r w:rsidRPr="007F54C5">
        <w:t xml:space="preserve"> each requirement demands</w:t>
      </w:r>
      <w:r w:rsidR="006913AA" w:rsidRPr="007F54C5">
        <w:t xml:space="preserve"> its</w:t>
      </w:r>
      <w:r w:rsidRPr="007F54C5">
        <w:t xml:space="preserve"> own ways of testing.</w:t>
      </w:r>
    </w:p>
    <w:p w14:paraId="182ABADF" w14:textId="55B71398" w:rsidR="00B735D6" w:rsidRPr="00007771" w:rsidRDefault="00B735D6" w:rsidP="00B735D6">
      <w:pPr>
        <w:rPr>
          <w:rFonts w:cstheme="minorHAnsi"/>
        </w:rPr>
      </w:pPr>
    </w:p>
    <w:p w14:paraId="6B779997" w14:textId="664C1ADB" w:rsidR="00390B97" w:rsidRPr="00007771" w:rsidRDefault="00390B97" w:rsidP="00B735D6">
      <w:pPr>
        <w:rPr>
          <w:rFonts w:cstheme="minorHAnsi"/>
        </w:rPr>
      </w:pPr>
    </w:p>
    <w:p w14:paraId="10AF3E12" w14:textId="77777777" w:rsidR="00390B97" w:rsidRPr="00007771" w:rsidRDefault="00390B97" w:rsidP="00B735D6">
      <w:pPr>
        <w:rPr>
          <w:rFonts w:cstheme="minorHAnsi"/>
        </w:rPr>
      </w:pPr>
    </w:p>
    <w:p w14:paraId="46DEC514" w14:textId="05C03921" w:rsidR="00621BB6" w:rsidRPr="007F54C5" w:rsidRDefault="006C5CA6" w:rsidP="007F54C5">
      <w:pPr>
        <w:pStyle w:val="Heading1"/>
      </w:pPr>
      <w:bookmarkStart w:id="8" w:name="_Toc10981118"/>
      <w:r w:rsidRPr="007F54C5">
        <w:lastRenderedPageBreak/>
        <w:t>Test Strategy:</w:t>
      </w:r>
      <w:bookmarkEnd w:id="8"/>
    </w:p>
    <w:p w14:paraId="6C1252DE" w14:textId="61293BF3" w:rsidR="00B735D6" w:rsidRPr="00007771" w:rsidRDefault="00855F3E" w:rsidP="007F54C5">
      <w:pPr>
        <w:pStyle w:val="Heading2"/>
      </w:pPr>
      <w:bookmarkStart w:id="9" w:name="_Toc10981119"/>
      <w:r w:rsidRPr="00007771">
        <w:t>Testing</w:t>
      </w:r>
      <w:r w:rsidR="006C5CA6" w:rsidRPr="00007771">
        <w:t xml:space="preserve"> Methodology:</w:t>
      </w:r>
      <w:bookmarkEnd w:id="9"/>
    </w:p>
    <w:tbl>
      <w:tblPr>
        <w:tblStyle w:val="TableGrid"/>
        <w:tblW w:w="0" w:type="auto"/>
        <w:tblLook w:val="04A0" w:firstRow="1" w:lastRow="0" w:firstColumn="1" w:lastColumn="0" w:noHBand="0" w:noVBand="1"/>
      </w:tblPr>
      <w:tblGrid>
        <w:gridCol w:w="1952"/>
        <w:gridCol w:w="1544"/>
        <w:gridCol w:w="1607"/>
        <w:gridCol w:w="2029"/>
        <w:gridCol w:w="1884"/>
      </w:tblGrid>
      <w:tr w:rsidR="00D538E0" w:rsidRPr="00007771" w14:paraId="15577D27" w14:textId="77777777" w:rsidTr="00562395">
        <w:trPr>
          <w:trHeight w:val="723"/>
        </w:trPr>
        <w:tc>
          <w:tcPr>
            <w:tcW w:w="2070" w:type="dxa"/>
            <w:shd w:val="clear" w:color="auto" w:fill="DBDBDB" w:themeFill="accent3" w:themeFillTint="66"/>
          </w:tcPr>
          <w:p w14:paraId="4AE50B4D" w14:textId="61B488CD" w:rsidR="00D538E0" w:rsidRPr="00007771" w:rsidRDefault="00D538E0" w:rsidP="00D538E0">
            <w:pPr>
              <w:jc w:val="center"/>
              <w:rPr>
                <w:b/>
                <w:szCs w:val="20"/>
                <w:highlight w:val="lightGray"/>
              </w:rPr>
            </w:pPr>
            <w:r w:rsidRPr="00007771">
              <w:rPr>
                <w:b/>
                <w:szCs w:val="20"/>
                <w:highlight w:val="lightGray"/>
              </w:rPr>
              <w:t>Functional Testing</w:t>
            </w:r>
          </w:p>
        </w:tc>
        <w:tc>
          <w:tcPr>
            <w:tcW w:w="1854" w:type="dxa"/>
            <w:shd w:val="clear" w:color="auto" w:fill="DBDBDB" w:themeFill="accent3" w:themeFillTint="66"/>
          </w:tcPr>
          <w:p w14:paraId="4FEF5626" w14:textId="5593751D" w:rsidR="00D538E0" w:rsidRPr="00007771" w:rsidRDefault="00D538E0" w:rsidP="00D538E0">
            <w:pPr>
              <w:jc w:val="center"/>
              <w:rPr>
                <w:rFonts w:cs="Arial"/>
                <w:b/>
                <w:szCs w:val="20"/>
              </w:rPr>
            </w:pPr>
            <w:r w:rsidRPr="00007771">
              <w:rPr>
                <w:rFonts w:cs="Arial"/>
                <w:b/>
                <w:szCs w:val="20"/>
              </w:rPr>
              <w:t>Test Objective</w:t>
            </w:r>
          </w:p>
        </w:tc>
        <w:tc>
          <w:tcPr>
            <w:tcW w:w="1824" w:type="dxa"/>
            <w:shd w:val="clear" w:color="auto" w:fill="DBDBDB" w:themeFill="accent3" w:themeFillTint="66"/>
          </w:tcPr>
          <w:p w14:paraId="2BC8CD18" w14:textId="0B7200EE" w:rsidR="00D538E0" w:rsidRPr="00007771" w:rsidRDefault="00D538E0" w:rsidP="00D538E0">
            <w:pPr>
              <w:jc w:val="center"/>
              <w:rPr>
                <w:b/>
                <w:szCs w:val="20"/>
              </w:rPr>
            </w:pPr>
            <w:r w:rsidRPr="00007771">
              <w:rPr>
                <w:b/>
                <w:szCs w:val="20"/>
              </w:rPr>
              <w:t>Techniques</w:t>
            </w:r>
          </w:p>
        </w:tc>
        <w:tc>
          <w:tcPr>
            <w:tcW w:w="2531" w:type="dxa"/>
            <w:shd w:val="clear" w:color="auto" w:fill="DBDBDB" w:themeFill="accent3" w:themeFillTint="66"/>
          </w:tcPr>
          <w:p w14:paraId="5170CAAA" w14:textId="5D11CB5B" w:rsidR="00D538E0" w:rsidRPr="00007771" w:rsidRDefault="00D538E0" w:rsidP="00D538E0">
            <w:pPr>
              <w:jc w:val="center"/>
              <w:rPr>
                <w:b/>
                <w:szCs w:val="20"/>
              </w:rPr>
            </w:pPr>
            <w:r w:rsidRPr="00007771">
              <w:rPr>
                <w:b/>
                <w:szCs w:val="20"/>
              </w:rPr>
              <w:t>Completion Criteria</w:t>
            </w:r>
          </w:p>
        </w:tc>
        <w:tc>
          <w:tcPr>
            <w:tcW w:w="2070" w:type="dxa"/>
            <w:shd w:val="clear" w:color="auto" w:fill="DBDBDB" w:themeFill="accent3" w:themeFillTint="66"/>
          </w:tcPr>
          <w:p w14:paraId="6F1BB764" w14:textId="2734CDDD" w:rsidR="00D538E0" w:rsidRPr="00007771" w:rsidRDefault="00D538E0" w:rsidP="00D538E0">
            <w:pPr>
              <w:jc w:val="center"/>
              <w:rPr>
                <w:b/>
                <w:szCs w:val="20"/>
              </w:rPr>
            </w:pPr>
            <w:r w:rsidRPr="00007771">
              <w:rPr>
                <w:b/>
                <w:szCs w:val="20"/>
              </w:rPr>
              <w:t>Special Considerations</w:t>
            </w:r>
          </w:p>
        </w:tc>
      </w:tr>
      <w:tr w:rsidR="00D538E0" w:rsidRPr="00007771" w14:paraId="6C0505EC" w14:textId="77777777" w:rsidTr="00621BB6">
        <w:trPr>
          <w:trHeight w:val="429"/>
        </w:trPr>
        <w:tc>
          <w:tcPr>
            <w:tcW w:w="2070" w:type="dxa"/>
            <w:shd w:val="clear" w:color="auto" w:fill="DBDBDB" w:themeFill="accent3" w:themeFillTint="66"/>
          </w:tcPr>
          <w:p w14:paraId="58690487" w14:textId="23A0ED92"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Unit Testing</w:t>
            </w:r>
          </w:p>
        </w:tc>
        <w:tc>
          <w:tcPr>
            <w:tcW w:w="1854" w:type="dxa"/>
          </w:tcPr>
          <w:p w14:paraId="4FDF9432" w14:textId="77777777" w:rsidR="00D538E0" w:rsidRPr="00007771" w:rsidRDefault="00D538E0" w:rsidP="00D538E0">
            <w:pPr>
              <w:rPr>
                <w:b/>
                <w:szCs w:val="20"/>
              </w:rPr>
            </w:pPr>
          </w:p>
        </w:tc>
        <w:tc>
          <w:tcPr>
            <w:tcW w:w="1824" w:type="dxa"/>
          </w:tcPr>
          <w:p w14:paraId="4F45243F" w14:textId="77777777" w:rsidR="00D538E0" w:rsidRPr="00007771" w:rsidRDefault="00D538E0" w:rsidP="00D538E0">
            <w:pPr>
              <w:rPr>
                <w:b/>
                <w:szCs w:val="20"/>
              </w:rPr>
            </w:pPr>
          </w:p>
        </w:tc>
        <w:tc>
          <w:tcPr>
            <w:tcW w:w="2531" w:type="dxa"/>
          </w:tcPr>
          <w:p w14:paraId="2A8C55D0" w14:textId="77777777" w:rsidR="00D538E0" w:rsidRPr="00007771" w:rsidRDefault="00D538E0" w:rsidP="00D538E0">
            <w:pPr>
              <w:rPr>
                <w:b/>
                <w:szCs w:val="20"/>
              </w:rPr>
            </w:pPr>
          </w:p>
        </w:tc>
        <w:tc>
          <w:tcPr>
            <w:tcW w:w="2070" w:type="dxa"/>
          </w:tcPr>
          <w:p w14:paraId="64C4C6A1" w14:textId="77777777" w:rsidR="00D538E0" w:rsidRPr="00007771" w:rsidRDefault="00D538E0" w:rsidP="00D538E0">
            <w:pPr>
              <w:rPr>
                <w:b/>
                <w:szCs w:val="20"/>
              </w:rPr>
            </w:pPr>
          </w:p>
        </w:tc>
      </w:tr>
      <w:tr w:rsidR="00D538E0" w:rsidRPr="00007771" w14:paraId="485B4CD4" w14:textId="77777777" w:rsidTr="00621BB6">
        <w:trPr>
          <w:trHeight w:val="448"/>
        </w:trPr>
        <w:tc>
          <w:tcPr>
            <w:tcW w:w="2070" w:type="dxa"/>
            <w:shd w:val="clear" w:color="auto" w:fill="DBDBDB" w:themeFill="accent3" w:themeFillTint="66"/>
          </w:tcPr>
          <w:p w14:paraId="17C11D1B" w14:textId="6014F2E9"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Integration Testing</w:t>
            </w:r>
          </w:p>
        </w:tc>
        <w:tc>
          <w:tcPr>
            <w:tcW w:w="1854" w:type="dxa"/>
          </w:tcPr>
          <w:p w14:paraId="66865DB6" w14:textId="77777777" w:rsidR="00D538E0" w:rsidRPr="00007771" w:rsidRDefault="00D538E0" w:rsidP="00D538E0">
            <w:pPr>
              <w:rPr>
                <w:b/>
                <w:szCs w:val="20"/>
              </w:rPr>
            </w:pPr>
          </w:p>
        </w:tc>
        <w:tc>
          <w:tcPr>
            <w:tcW w:w="1824" w:type="dxa"/>
          </w:tcPr>
          <w:p w14:paraId="4BC60534" w14:textId="77777777" w:rsidR="00D538E0" w:rsidRPr="00007771" w:rsidRDefault="00D538E0" w:rsidP="00D538E0">
            <w:pPr>
              <w:rPr>
                <w:b/>
                <w:szCs w:val="20"/>
              </w:rPr>
            </w:pPr>
          </w:p>
        </w:tc>
        <w:tc>
          <w:tcPr>
            <w:tcW w:w="2531" w:type="dxa"/>
          </w:tcPr>
          <w:p w14:paraId="06C27FEC" w14:textId="77777777" w:rsidR="00D538E0" w:rsidRPr="00007771" w:rsidRDefault="00D538E0" w:rsidP="00D538E0">
            <w:pPr>
              <w:rPr>
                <w:b/>
                <w:szCs w:val="20"/>
              </w:rPr>
            </w:pPr>
          </w:p>
        </w:tc>
        <w:tc>
          <w:tcPr>
            <w:tcW w:w="2070" w:type="dxa"/>
          </w:tcPr>
          <w:p w14:paraId="6EB24704" w14:textId="77777777" w:rsidR="00D538E0" w:rsidRPr="00007771" w:rsidRDefault="00D538E0" w:rsidP="00D538E0">
            <w:pPr>
              <w:rPr>
                <w:b/>
                <w:szCs w:val="20"/>
              </w:rPr>
            </w:pPr>
          </w:p>
        </w:tc>
      </w:tr>
      <w:tr w:rsidR="00D538E0" w:rsidRPr="00007771" w14:paraId="0E6FEE72" w14:textId="77777777" w:rsidTr="00621BB6">
        <w:trPr>
          <w:trHeight w:val="448"/>
        </w:trPr>
        <w:tc>
          <w:tcPr>
            <w:tcW w:w="2070" w:type="dxa"/>
            <w:shd w:val="clear" w:color="auto" w:fill="DBDBDB" w:themeFill="accent3" w:themeFillTint="66"/>
          </w:tcPr>
          <w:p w14:paraId="719F3BE7" w14:textId="710ED43E"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System Testing</w:t>
            </w:r>
          </w:p>
        </w:tc>
        <w:tc>
          <w:tcPr>
            <w:tcW w:w="1854" w:type="dxa"/>
          </w:tcPr>
          <w:p w14:paraId="04C9F36C" w14:textId="77777777" w:rsidR="00D538E0" w:rsidRPr="00007771" w:rsidRDefault="00D538E0" w:rsidP="00D538E0">
            <w:pPr>
              <w:rPr>
                <w:b/>
                <w:szCs w:val="20"/>
              </w:rPr>
            </w:pPr>
          </w:p>
        </w:tc>
        <w:tc>
          <w:tcPr>
            <w:tcW w:w="1824" w:type="dxa"/>
          </w:tcPr>
          <w:p w14:paraId="528C3C4B" w14:textId="77777777" w:rsidR="00D538E0" w:rsidRPr="00007771" w:rsidRDefault="00D538E0" w:rsidP="00D538E0">
            <w:pPr>
              <w:rPr>
                <w:b/>
                <w:szCs w:val="20"/>
              </w:rPr>
            </w:pPr>
          </w:p>
        </w:tc>
        <w:tc>
          <w:tcPr>
            <w:tcW w:w="2531" w:type="dxa"/>
          </w:tcPr>
          <w:p w14:paraId="68F1DCB7" w14:textId="77777777" w:rsidR="00D538E0" w:rsidRPr="00007771" w:rsidRDefault="00D538E0" w:rsidP="00D538E0">
            <w:pPr>
              <w:rPr>
                <w:b/>
                <w:szCs w:val="20"/>
              </w:rPr>
            </w:pPr>
          </w:p>
        </w:tc>
        <w:tc>
          <w:tcPr>
            <w:tcW w:w="2070" w:type="dxa"/>
          </w:tcPr>
          <w:p w14:paraId="21AD3FA9" w14:textId="77777777" w:rsidR="00D538E0" w:rsidRPr="00007771" w:rsidRDefault="00D538E0" w:rsidP="00D538E0">
            <w:pPr>
              <w:rPr>
                <w:b/>
                <w:szCs w:val="20"/>
              </w:rPr>
            </w:pPr>
          </w:p>
        </w:tc>
      </w:tr>
      <w:tr w:rsidR="00D538E0" w:rsidRPr="00007771" w14:paraId="122B78DA" w14:textId="77777777" w:rsidTr="00621BB6">
        <w:trPr>
          <w:trHeight w:val="429"/>
        </w:trPr>
        <w:tc>
          <w:tcPr>
            <w:tcW w:w="2070" w:type="dxa"/>
            <w:shd w:val="clear" w:color="auto" w:fill="DBDBDB" w:themeFill="accent3" w:themeFillTint="66"/>
          </w:tcPr>
          <w:p w14:paraId="771B39CB" w14:textId="7A98C03E"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Sanity Testing</w:t>
            </w:r>
          </w:p>
        </w:tc>
        <w:tc>
          <w:tcPr>
            <w:tcW w:w="1854" w:type="dxa"/>
          </w:tcPr>
          <w:p w14:paraId="6A850B4B" w14:textId="77777777" w:rsidR="00D538E0" w:rsidRPr="00007771" w:rsidRDefault="00D538E0" w:rsidP="00D538E0">
            <w:pPr>
              <w:rPr>
                <w:b/>
                <w:szCs w:val="20"/>
              </w:rPr>
            </w:pPr>
          </w:p>
        </w:tc>
        <w:tc>
          <w:tcPr>
            <w:tcW w:w="1824" w:type="dxa"/>
          </w:tcPr>
          <w:p w14:paraId="0D0F217A" w14:textId="77777777" w:rsidR="00D538E0" w:rsidRPr="00007771" w:rsidRDefault="00D538E0" w:rsidP="00D538E0">
            <w:pPr>
              <w:rPr>
                <w:b/>
                <w:szCs w:val="20"/>
              </w:rPr>
            </w:pPr>
          </w:p>
        </w:tc>
        <w:tc>
          <w:tcPr>
            <w:tcW w:w="2531" w:type="dxa"/>
          </w:tcPr>
          <w:p w14:paraId="18840802" w14:textId="77777777" w:rsidR="00D538E0" w:rsidRPr="00007771" w:rsidRDefault="00D538E0" w:rsidP="00D538E0">
            <w:pPr>
              <w:rPr>
                <w:b/>
                <w:szCs w:val="20"/>
              </w:rPr>
            </w:pPr>
          </w:p>
        </w:tc>
        <w:tc>
          <w:tcPr>
            <w:tcW w:w="2070" w:type="dxa"/>
          </w:tcPr>
          <w:p w14:paraId="1C340188" w14:textId="77777777" w:rsidR="00D538E0" w:rsidRPr="00007771" w:rsidRDefault="00D538E0" w:rsidP="00D538E0">
            <w:pPr>
              <w:rPr>
                <w:b/>
                <w:szCs w:val="20"/>
              </w:rPr>
            </w:pPr>
          </w:p>
        </w:tc>
      </w:tr>
      <w:tr w:rsidR="00D538E0" w:rsidRPr="00007771" w14:paraId="378C95AE" w14:textId="77777777" w:rsidTr="00621BB6">
        <w:trPr>
          <w:trHeight w:val="448"/>
        </w:trPr>
        <w:tc>
          <w:tcPr>
            <w:tcW w:w="2070" w:type="dxa"/>
            <w:shd w:val="clear" w:color="auto" w:fill="DBDBDB" w:themeFill="accent3" w:themeFillTint="66"/>
          </w:tcPr>
          <w:p w14:paraId="28C810BF" w14:textId="16040B79"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Smoke Testing</w:t>
            </w:r>
          </w:p>
        </w:tc>
        <w:tc>
          <w:tcPr>
            <w:tcW w:w="1854" w:type="dxa"/>
          </w:tcPr>
          <w:p w14:paraId="1E374927" w14:textId="77777777" w:rsidR="00D538E0" w:rsidRPr="00007771" w:rsidRDefault="00D538E0" w:rsidP="00D538E0">
            <w:pPr>
              <w:rPr>
                <w:b/>
                <w:szCs w:val="20"/>
              </w:rPr>
            </w:pPr>
          </w:p>
        </w:tc>
        <w:tc>
          <w:tcPr>
            <w:tcW w:w="1824" w:type="dxa"/>
          </w:tcPr>
          <w:p w14:paraId="49FE27DF" w14:textId="77777777" w:rsidR="00D538E0" w:rsidRPr="00007771" w:rsidRDefault="00D538E0" w:rsidP="00D538E0">
            <w:pPr>
              <w:rPr>
                <w:b/>
                <w:szCs w:val="20"/>
              </w:rPr>
            </w:pPr>
          </w:p>
        </w:tc>
        <w:tc>
          <w:tcPr>
            <w:tcW w:w="2531" w:type="dxa"/>
          </w:tcPr>
          <w:p w14:paraId="364C7386" w14:textId="77777777" w:rsidR="00D538E0" w:rsidRPr="00007771" w:rsidRDefault="00D538E0" w:rsidP="00D538E0">
            <w:pPr>
              <w:rPr>
                <w:b/>
                <w:szCs w:val="20"/>
              </w:rPr>
            </w:pPr>
          </w:p>
        </w:tc>
        <w:tc>
          <w:tcPr>
            <w:tcW w:w="2070" w:type="dxa"/>
          </w:tcPr>
          <w:p w14:paraId="2DF8A988" w14:textId="77777777" w:rsidR="00D538E0" w:rsidRPr="00007771" w:rsidRDefault="00D538E0" w:rsidP="00D538E0">
            <w:pPr>
              <w:rPr>
                <w:b/>
                <w:szCs w:val="20"/>
              </w:rPr>
            </w:pPr>
          </w:p>
        </w:tc>
      </w:tr>
      <w:tr w:rsidR="00D538E0" w:rsidRPr="00007771" w14:paraId="050F167C" w14:textId="77777777" w:rsidTr="00621BB6">
        <w:trPr>
          <w:trHeight w:val="448"/>
        </w:trPr>
        <w:tc>
          <w:tcPr>
            <w:tcW w:w="2070" w:type="dxa"/>
            <w:shd w:val="clear" w:color="auto" w:fill="DBDBDB" w:themeFill="accent3" w:themeFillTint="66"/>
          </w:tcPr>
          <w:p w14:paraId="275714CC" w14:textId="52D7E4CE"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Interface Testing</w:t>
            </w:r>
          </w:p>
        </w:tc>
        <w:tc>
          <w:tcPr>
            <w:tcW w:w="1854" w:type="dxa"/>
          </w:tcPr>
          <w:p w14:paraId="52C58EC1" w14:textId="77777777" w:rsidR="00D538E0" w:rsidRPr="00007771" w:rsidRDefault="00D538E0" w:rsidP="00D538E0">
            <w:pPr>
              <w:rPr>
                <w:b/>
                <w:szCs w:val="20"/>
              </w:rPr>
            </w:pPr>
          </w:p>
        </w:tc>
        <w:tc>
          <w:tcPr>
            <w:tcW w:w="1824" w:type="dxa"/>
          </w:tcPr>
          <w:p w14:paraId="0002683F" w14:textId="77777777" w:rsidR="00D538E0" w:rsidRPr="00007771" w:rsidRDefault="00D538E0" w:rsidP="00D538E0">
            <w:pPr>
              <w:rPr>
                <w:b/>
                <w:szCs w:val="20"/>
              </w:rPr>
            </w:pPr>
          </w:p>
        </w:tc>
        <w:tc>
          <w:tcPr>
            <w:tcW w:w="2531" w:type="dxa"/>
          </w:tcPr>
          <w:p w14:paraId="7765DC1A" w14:textId="77777777" w:rsidR="00D538E0" w:rsidRPr="00007771" w:rsidRDefault="00D538E0" w:rsidP="00D538E0">
            <w:pPr>
              <w:rPr>
                <w:b/>
                <w:szCs w:val="20"/>
              </w:rPr>
            </w:pPr>
          </w:p>
        </w:tc>
        <w:tc>
          <w:tcPr>
            <w:tcW w:w="2070" w:type="dxa"/>
          </w:tcPr>
          <w:p w14:paraId="19B9B986" w14:textId="77777777" w:rsidR="00D538E0" w:rsidRPr="00007771" w:rsidRDefault="00D538E0" w:rsidP="00D538E0">
            <w:pPr>
              <w:rPr>
                <w:b/>
                <w:szCs w:val="20"/>
              </w:rPr>
            </w:pPr>
          </w:p>
        </w:tc>
      </w:tr>
      <w:tr w:rsidR="00D538E0" w:rsidRPr="00007771" w14:paraId="3F27F55C" w14:textId="77777777" w:rsidTr="00621BB6">
        <w:trPr>
          <w:trHeight w:val="429"/>
        </w:trPr>
        <w:tc>
          <w:tcPr>
            <w:tcW w:w="2070" w:type="dxa"/>
            <w:shd w:val="clear" w:color="auto" w:fill="DBDBDB" w:themeFill="accent3" w:themeFillTint="66"/>
          </w:tcPr>
          <w:p w14:paraId="2EDE4D7E" w14:textId="79FBA210"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Regression Testing</w:t>
            </w:r>
          </w:p>
        </w:tc>
        <w:tc>
          <w:tcPr>
            <w:tcW w:w="1854" w:type="dxa"/>
          </w:tcPr>
          <w:p w14:paraId="214FA854" w14:textId="77777777" w:rsidR="00D538E0" w:rsidRPr="00007771" w:rsidRDefault="00D538E0" w:rsidP="00D538E0">
            <w:pPr>
              <w:rPr>
                <w:b/>
                <w:szCs w:val="20"/>
              </w:rPr>
            </w:pPr>
          </w:p>
        </w:tc>
        <w:tc>
          <w:tcPr>
            <w:tcW w:w="1824" w:type="dxa"/>
          </w:tcPr>
          <w:p w14:paraId="07F951EC" w14:textId="77777777" w:rsidR="00D538E0" w:rsidRPr="00007771" w:rsidRDefault="00D538E0" w:rsidP="00D538E0">
            <w:pPr>
              <w:rPr>
                <w:b/>
                <w:szCs w:val="20"/>
              </w:rPr>
            </w:pPr>
          </w:p>
        </w:tc>
        <w:tc>
          <w:tcPr>
            <w:tcW w:w="2531" w:type="dxa"/>
          </w:tcPr>
          <w:p w14:paraId="02C86F14" w14:textId="77777777" w:rsidR="00D538E0" w:rsidRPr="00007771" w:rsidRDefault="00D538E0" w:rsidP="00D538E0">
            <w:pPr>
              <w:rPr>
                <w:b/>
                <w:szCs w:val="20"/>
              </w:rPr>
            </w:pPr>
          </w:p>
        </w:tc>
        <w:tc>
          <w:tcPr>
            <w:tcW w:w="2070" w:type="dxa"/>
          </w:tcPr>
          <w:p w14:paraId="5E5A0969" w14:textId="77777777" w:rsidR="00D538E0" w:rsidRPr="00007771" w:rsidRDefault="00D538E0" w:rsidP="00D538E0">
            <w:pPr>
              <w:rPr>
                <w:b/>
                <w:szCs w:val="20"/>
              </w:rPr>
            </w:pPr>
          </w:p>
        </w:tc>
      </w:tr>
      <w:tr w:rsidR="00D538E0" w:rsidRPr="00007771" w14:paraId="52D1AE10" w14:textId="77777777" w:rsidTr="00621BB6">
        <w:trPr>
          <w:trHeight w:val="448"/>
        </w:trPr>
        <w:tc>
          <w:tcPr>
            <w:tcW w:w="2070" w:type="dxa"/>
            <w:shd w:val="clear" w:color="auto" w:fill="DBDBDB" w:themeFill="accent3" w:themeFillTint="66"/>
          </w:tcPr>
          <w:p w14:paraId="5CBA9D80" w14:textId="3FB9CBA6" w:rsidR="00D538E0" w:rsidRPr="00007771" w:rsidRDefault="00D538E0" w:rsidP="00D538E0">
            <w:pPr>
              <w:rPr>
                <w:b/>
                <w:color w:val="000000" w:themeColor="text1"/>
                <w:szCs w:val="20"/>
                <w:highlight w:val="lightGray"/>
              </w:rPr>
            </w:pPr>
            <w:r w:rsidRPr="00007771">
              <w:rPr>
                <w:rFonts w:cs="Arial"/>
                <w:b/>
                <w:color w:val="000000" w:themeColor="text1"/>
                <w:szCs w:val="20"/>
                <w:highlight w:val="lightGray"/>
                <w:shd w:val="clear" w:color="auto" w:fill="FFFFFF"/>
              </w:rPr>
              <w:t>Beta/Acceptance Testing</w:t>
            </w:r>
          </w:p>
        </w:tc>
        <w:tc>
          <w:tcPr>
            <w:tcW w:w="1854" w:type="dxa"/>
          </w:tcPr>
          <w:p w14:paraId="7E391C6D" w14:textId="77777777" w:rsidR="00D538E0" w:rsidRPr="00007771" w:rsidRDefault="00D538E0" w:rsidP="00D538E0">
            <w:pPr>
              <w:rPr>
                <w:b/>
                <w:szCs w:val="20"/>
              </w:rPr>
            </w:pPr>
          </w:p>
        </w:tc>
        <w:tc>
          <w:tcPr>
            <w:tcW w:w="1824" w:type="dxa"/>
          </w:tcPr>
          <w:p w14:paraId="70047522" w14:textId="77777777" w:rsidR="00D538E0" w:rsidRPr="00007771" w:rsidRDefault="00D538E0" w:rsidP="00D538E0">
            <w:pPr>
              <w:rPr>
                <w:b/>
                <w:szCs w:val="20"/>
              </w:rPr>
            </w:pPr>
          </w:p>
        </w:tc>
        <w:tc>
          <w:tcPr>
            <w:tcW w:w="2531" w:type="dxa"/>
          </w:tcPr>
          <w:p w14:paraId="760E9D26" w14:textId="77777777" w:rsidR="00D538E0" w:rsidRPr="00007771" w:rsidRDefault="00D538E0" w:rsidP="00D538E0">
            <w:pPr>
              <w:rPr>
                <w:b/>
                <w:szCs w:val="20"/>
              </w:rPr>
            </w:pPr>
          </w:p>
        </w:tc>
        <w:tc>
          <w:tcPr>
            <w:tcW w:w="2070" w:type="dxa"/>
          </w:tcPr>
          <w:p w14:paraId="29AFA820" w14:textId="77777777" w:rsidR="00D538E0" w:rsidRPr="00007771" w:rsidRDefault="00D538E0" w:rsidP="00D538E0">
            <w:pPr>
              <w:rPr>
                <w:b/>
                <w:szCs w:val="20"/>
              </w:rPr>
            </w:pPr>
          </w:p>
        </w:tc>
      </w:tr>
    </w:tbl>
    <w:p w14:paraId="0EE827E5" w14:textId="12B78814" w:rsidR="00D538E0" w:rsidRPr="00007771" w:rsidRDefault="00D538E0" w:rsidP="00D538E0">
      <w:pPr>
        <w:rPr>
          <w:b/>
        </w:rPr>
      </w:pPr>
    </w:p>
    <w:tbl>
      <w:tblPr>
        <w:tblStyle w:val="TableGrid"/>
        <w:tblW w:w="0" w:type="auto"/>
        <w:tblLook w:val="04A0" w:firstRow="1" w:lastRow="0" w:firstColumn="1" w:lastColumn="0" w:noHBand="0" w:noVBand="1"/>
      </w:tblPr>
      <w:tblGrid>
        <w:gridCol w:w="1850"/>
        <w:gridCol w:w="1570"/>
        <w:gridCol w:w="1625"/>
        <w:gridCol w:w="2071"/>
        <w:gridCol w:w="1900"/>
      </w:tblGrid>
      <w:tr w:rsidR="0044658F" w:rsidRPr="00007771" w14:paraId="2530C15E" w14:textId="77777777" w:rsidTr="0044658F">
        <w:trPr>
          <w:trHeight w:val="605"/>
        </w:trPr>
        <w:tc>
          <w:tcPr>
            <w:tcW w:w="2070" w:type="dxa"/>
            <w:shd w:val="clear" w:color="auto" w:fill="DBDBDB" w:themeFill="accent3" w:themeFillTint="66"/>
          </w:tcPr>
          <w:p w14:paraId="6DF8BAA0" w14:textId="166520BD" w:rsidR="00DB7AC4" w:rsidRPr="00007771" w:rsidRDefault="00DB7AC4" w:rsidP="00B40327">
            <w:pPr>
              <w:jc w:val="center"/>
              <w:rPr>
                <w:b/>
                <w:szCs w:val="20"/>
                <w:highlight w:val="lightGray"/>
              </w:rPr>
            </w:pPr>
            <w:r w:rsidRPr="00007771">
              <w:rPr>
                <w:b/>
                <w:szCs w:val="20"/>
                <w:highlight w:val="lightGray"/>
              </w:rPr>
              <w:t>Non-Functional Testing</w:t>
            </w:r>
          </w:p>
        </w:tc>
        <w:tc>
          <w:tcPr>
            <w:tcW w:w="1854" w:type="dxa"/>
            <w:shd w:val="clear" w:color="auto" w:fill="DBDBDB" w:themeFill="accent3" w:themeFillTint="66"/>
          </w:tcPr>
          <w:p w14:paraId="7A1C704D" w14:textId="77777777" w:rsidR="00DB7AC4" w:rsidRPr="00007771" w:rsidRDefault="00DB7AC4" w:rsidP="00B40327">
            <w:pPr>
              <w:jc w:val="center"/>
              <w:rPr>
                <w:rFonts w:cs="Arial"/>
                <w:b/>
                <w:szCs w:val="20"/>
              </w:rPr>
            </w:pPr>
            <w:r w:rsidRPr="00007771">
              <w:rPr>
                <w:rFonts w:cs="Arial"/>
                <w:b/>
                <w:szCs w:val="20"/>
              </w:rPr>
              <w:t>Test Objective</w:t>
            </w:r>
          </w:p>
        </w:tc>
        <w:tc>
          <w:tcPr>
            <w:tcW w:w="1824" w:type="dxa"/>
            <w:shd w:val="clear" w:color="auto" w:fill="DBDBDB" w:themeFill="accent3" w:themeFillTint="66"/>
          </w:tcPr>
          <w:p w14:paraId="300D34A2" w14:textId="77777777" w:rsidR="00DB7AC4" w:rsidRPr="00007771" w:rsidRDefault="00DB7AC4" w:rsidP="00B40327">
            <w:pPr>
              <w:jc w:val="center"/>
              <w:rPr>
                <w:b/>
                <w:szCs w:val="20"/>
              </w:rPr>
            </w:pPr>
            <w:r w:rsidRPr="00007771">
              <w:rPr>
                <w:b/>
                <w:szCs w:val="20"/>
              </w:rPr>
              <w:t>Techniques</w:t>
            </w:r>
          </w:p>
        </w:tc>
        <w:tc>
          <w:tcPr>
            <w:tcW w:w="2531" w:type="dxa"/>
            <w:shd w:val="clear" w:color="auto" w:fill="DBDBDB" w:themeFill="accent3" w:themeFillTint="66"/>
          </w:tcPr>
          <w:p w14:paraId="05A8EBAB" w14:textId="77777777" w:rsidR="00DB7AC4" w:rsidRPr="00007771" w:rsidRDefault="00DB7AC4" w:rsidP="00B40327">
            <w:pPr>
              <w:jc w:val="center"/>
              <w:rPr>
                <w:b/>
                <w:szCs w:val="20"/>
              </w:rPr>
            </w:pPr>
            <w:r w:rsidRPr="00007771">
              <w:rPr>
                <w:b/>
                <w:szCs w:val="20"/>
              </w:rPr>
              <w:t>Completion Criteria</w:t>
            </w:r>
          </w:p>
        </w:tc>
        <w:tc>
          <w:tcPr>
            <w:tcW w:w="2070" w:type="dxa"/>
            <w:shd w:val="clear" w:color="auto" w:fill="DBDBDB" w:themeFill="accent3" w:themeFillTint="66"/>
          </w:tcPr>
          <w:p w14:paraId="3C65B72B" w14:textId="77777777" w:rsidR="00DB7AC4" w:rsidRPr="00007771" w:rsidRDefault="00DB7AC4" w:rsidP="00B40327">
            <w:pPr>
              <w:jc w:val="center"/>
              <w:rPr>
                <w:b/>
                <w:szCs w:val="20"/>
              </w:rPr>
            </w:pPr>
            <w:r w:rsidRPr="00007771">
              <w:rPr>
                <w:b/>
                <w:szCs w:val="20"/>
              </w:rPr>
              <w:t>Special Considerations</w:t>
            </w:r>
          </w:p>
        </w:tc>
      </w:tr>
      <w:tr w:rsidR="00DB7AC4" w:rsidRPr="00007771" w14:paraId="60A13F6A" w14:textId="77777777" w:rsidTr="00302AAF">
        <w:trPr>
          <w:trHeight w:val="429"/>
        </w:trPr>
        <w:tc>
          <w:tcPr>
            <w:tcW w:w="2070" w:type="dxa"/>
            <w:shd w:val="clear" w:color="auto" w:fill="DBDBDB" w:themeFill="accent3" w:themeFillTint="66"/>
          </w:tcPr>
          <w:p w14:paraId="5A76F755" w14:textId="68960348"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Performance Testing</w:t>
            </w:r>
          </w:p>
        </w:tc>
        <w:tc>
          <w:tcPr>
            <w:tcW w:w="1854" w:type="dxa"/>
          </w:tcPr>
          <w:p w14:paraId="20FB5CF6" w14:textId="77777777" w:rsidR="00DB7AC4" w:rsidRPr="00007771" w:rsidRDefault="00DB7AC4" w:rsidP="00B40327">
            <w:pPr>
              <w:rPr>
                <w:b/>
                <w:szCs w:val="20"/>
              </w:rPr>
            </w:pPr>
          </w:p>
        </w:tc>
        <w:tc>
          <w:tcPr>
            <w:tcW w:w="1824" w:type="dxa"/>
          </w:tcPr>
          <w:p w14:paraId="6629FE1D" w14:textId="77777777" w:rsidR="00DB7AC4" w:rsidRPr="00007771" w:rsidRDefault="00DB7AC4" w:rsidP="00B40327">
            <w:pPr>
              <w:rPr>
                <w:b/>
                <w:szCs w:val="20"/>
              </w:rPr>
            </w:pPr>
          </w:p>
        </w:tc>
        <w:tc>
          <w:tcPr>
            <w:tcW w:w="2531" w:type="dxa"/>
          </w:tcPr>
          <w:p w14:paraId="740699F0" w14:textId="77777777" w:rsidR="00DB7AC4" w:rsidRPr="00007771" w:rsidRDefault="00DB7AC4" w:rsidP="00B40327">
            <w:pPr>
              <w:rPr>
                <w:b/>
                <w:szCs w:val="20"/>
              </w:rPr>
            </w:pPr>
          </w:p>
        </w:tc>
        <w:tc>
          <w:tcPr>
            <w:tcW w:w="2070" w:type="dxa"/>
          </w:tcPr>
          <w:p w14:paraId="3C4C929C" w14:textId="77777777" w:rsidR="00DB7AC4" w:rsidRPr="00007771" w:rsidRDefault="00DB7AC4" w:rsidP="00B40327">
            <w:pPr>
              <w:rPr>
                <w:b/>
                <w:szCs w:val="20"/>
              </w:rPr>
            </w:pPr>
          </w:p>
        </w:tc>
      </w:tr>
      <w:tr w:rsidR="00DB7AC4" w:rsidRPr="00007771" w14:paraId="6DCBFE67" w14:textId="77777777" w:rsidTr="00302AAF">
        <w:trPr>
          <w:trHeight w:val="448"/>
        </w:trPr>
        <w:tc>
          <w:tcPr>
            <w:tcW w:w="2070" w:type="dxa"/>
            <w:shd w:val="clear" w:color="auto" w:fill="DBDBDB" w:themeFill="accent3" w:themeFillTint="66"/>
          </w:tcPr>
          <w:p w14:paraId="250AB00F" w14:textId="546A71D3"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Load testing</w:t>
            </w:r>
          </w:p>
        </w:tc>
        <w:tc>
          <w:tcPr>
            <w:tcW w:w="1854" w:type="dxa"/>
          </w:tcPr>
          <w:p w14:paraId="2610EE2B" w14:textId="77777777" w:rsidR="00DB7AC4" w:rsidRPr="00007771" w:rsidRDefault="00DB7AC4" w:rsidP="00B40327">
            <w:pPr>
              <w:rPr>
                <w:b/>
                <w:szCs w:val="20"/>
              </w:rPr>
            </w:pPr>
          </w:p>
        </w:tc>
        <w:tc>
          <w:tcPr>
            <w:tcW w:w="1824" w:type="dxa"/>
          </w:tcPr>
          <w:p w14:paraId="728D9C5E" w14:textId="77777777" w:rsidR="00DB7AC4" w:rsidRPr="00007771" w:rsidRDefault="00DB7AC4" w:rsidP="00B40327">
            <w:pPr>
              <w:rPr>
                <w:b/>
                <w:szCs w:val="20"/>
              </w:rPr>
            </w:pPr>
          </w:p>
        </w:tc>
        <w:tc>
          <w:tcPr>
            <w:tcW w:w="2531" w:type="dxa"/>
          </w:tcPr>
          <w:p w14:paraId="3DB4BD8E" w14:textId="77777777" w:rsidR="00DB7AC4" w:rsidRPr="00007771" w:rsidRDefault="00DB7AC4" w:rsidP="00B40327">
            <w:pPr>
              <w:rPr>
                <w:b/>
                <w:szCs w:val="20"/>
              </w:rPr>
            </w:pPr>
          </w:p>
        </w:tc>
        <w:tc>
          <w:tcPr>
            <w:tcW w:w="2070" w:type="dxa"/>
          </w:tcPr>
          <w:p w14:paraId="59D8D0B8" w14:textId="77777777" w:rsidR="00DB7AC4" w:rsidRPr="00007771" w:rsidRDefault="00DB7AC4" w:rsidP="00B40327">
            <w:pPr>
              <w:rPr>
                <w:b/>
                <w:szCs w:val="20"/>
              </w:rPr>
            </w:pPr>
          </w:p>
        </w:tc>
      </w:tr>
      <w:tr w:rsidR="00DB7AC4" w:rsidRPr="00007771" w14:paraId="72760041" w14:textId="77777777" w:rsidTr="00302AAF">
        <w:trPr>
          <w:trHeight w:val="448"/>
        </w:trPr>
        <w:tc>
          <w:tcPr>
            <w:tcW w:w="2070" w:type="dxa"/>
            <w:shd w:val="clear" w:color="auto" w:fill="DBDBDB" w:themeFill="accent3" w:themeFillTint="66"/>
          </w:tcPr>
          <w:p w14:paraId="45EBB446" w14:textId="46D754C7"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Stress testing</w:t>
            </w:r>
          </w:p>
        </w:tc>
        <w:tc>
          <w:tcPr>
            <w:tcW w:w="1854" w:type="dxa"/>
          </w:tcPr>
          <w:p w14:paraId="7E6FA8D5" w14:textId="77777777" w:rsidR="00DB7AC4" w:rsidRPr="00007771" w:rsidRDefault="00DB7AC4" w:rsidP="00B40327">
            <w:pPr>
              <w:rPr>
                <w:b/>
                <w:szCs w:val="20"/>
              </w:rPr>
            </w:pPr>
          </w:p>
        </w:tc>
        <w:tc>
          <w:tcPr>
            <w:tcW w:w="1824" w:type="dxa"/>
          </w:tcPr>
          <w:p w14:paraId="1CACF78E" w14:textId="77777777" w:rsidR="00DB7AC4" w:rsidRPr="00007771" w:rsidRDefault="00DB7AC4" w:rsidP="00B40327">
            <w:pPr>
              <w:rPr>
                <w:b/>
                <w:szCs w:val="20"/>
              </w:rPr>
            </w:pPr>
          </w:p>
        </w:tc>
        <w:tc>
          <w:tcPr>
            <w:tcW w:w="2531" w:type="dxa"/>
          </w:tcPr>
          <w:p w14:paraId="32A1C5F3" w14:textId="77777777" w:rsidR="00DB7AC4" w:rsidRPr="00007771" w:rsidRDefault="00DB7AC4" w:rsidP="00B40327">
            <w:pPr>
              <w:rPr>
                <w:b/>
                <w:szCs w:val="20"/>
              </w:rPr>
            </w:pPr>
          </w:p>
        </w:tc>
        <w:tc>
          <w:tcPr>
            <w:tcW w:w="2070" w:type="dxa"/>
          </w:tcPr>
          <w:p w14:paraId="0333BA12" w14:textId="77777777" w:rsidR="00DB7AC4" w:rsidRPr="00007771" w:rsidRDefault="00DB7AC4" w:rsidP="00B40327">
            <w:pPr>
              <w:rPr>
                <w:b/>
                <w:szCs w:val="20"/>
              </w:rPr>
            </w:pPr>
          </w:p>
        </w:tc>
      </w:tr>
      <w:tr w:rsidR="00DB7AC4" w:rsidRPr="00007771" w14:paraId="195D2F48" w14:textId="77777777" w:rsidTr="00302AAF">
        <w:trPr>
          <w:trHeight w:val="429"/>
        </w:trPr>
        <w:tc>
          <w:tcPr>
            <w:tcW w:w="2070" w:type="dxa"/>
            <w:shd w:val="clear" w:color="auto" w:fill="DBDBDB" w:themeFill="accent3" w:themeFillTint="66"/>
          </w:tcPr>
          <w:p w14:paraId="33F4B4E7" w14:textId="35B851F5"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Volume testing</w:t>
            </w:r>
          </w:p>
        </w:tc>
        <w:tc>
          <w:tcPr>
            <w:tcW w:w="1854" w:type="dxa"/>
          </w:tcPr>
          <w:p w14:paraId="4DCCD311" w14:textId="77777777" w:rsidR="00DB7AC4" w:rsidRPr="00007771" w:rsidRDefault="00DB7AC4" w:rsidP="00B40327">
            <w:pPr>
              <w:rPr>
                <w:b/>
                <w:szCs w:val="20"/>
              </w:rPr>
            </w:pPr>
          </w:p>
        </w:tc>
        <w:tc>
          <w:tcPr>
            <w:tcW w:w="1824" w:type="dxa"/>
          </w:tcPr>
          <w:p w14:paraId="45CA0226" w14:textId="77777777" w:rsidR="00DB7AC4" w:rsidRPr="00007771" w:rsidRDefault="00DB7AC4" w:rsidP="00B40327">
            <w:pPr>
              <w:rPr>
                <w:b/>
                <w:szCs w:val="20"/>
              </w:rPr>
            </w:pPr>
          </w:p>
        </w:tc>
        <w:tc>
          <w:tcPr>
            <w:tcW w:w="2531" w:type="dxa"/>
          </w:tcPr>
          <w:p w14:paraId="71C156E0" w14:textId="77777777" w:rsidR="00DB7AC4" w:rsidRPr="00007771" w:rsidRDefault="00DB7AC4" w:rsidP="00B40327">
            <w:pPr>
              <w:rPr>
                <w:b/>
                <w:szCs w:val="20"/>
              </w:rPr>
            </w:pPr>
          </w:p>
        </w:tc>
        <w:tc>
          <w:tcPr>
            <w:tcW w:w="2070" w:type="dxa"/>
          </w:tcPr>
          <w:p w14:paraId="212EBEDF" w14:textId="77777777" w:rsidR="00DB7AC4" w:rsidRPr="00007771" w:rsidRDefault="00DB7AC4" w:rsidP="00B40327">
            <w:pPr>
              <w:rPr>
                <w:b/>
                <w:szCs w:val="20"/>
              </w:rPr>
            </w:pPr>
          </w:p>
        </w:tc>
      </w:tr>
      <w:tr w:rsidR="00DB7AC4" w:rsidRPr="00007771" w14:paraId="202E3EB2" w14:textId="77777777" w:rsidTr="00302AAF">
        <w:trPr>
          <w:trHeight w:val="448"/>
        </w:trPr>
        <w:tc>
          <w:tcPr>
            <w:tcW w:w="2070" w:type="dxa"/>
            <w:shd w:val="clear" w:color="auto" w:fill="DBDBDB" w:themeFill="accent3" w:themeFillTint="66"/>
          </w:tcPr>
          <w:p w14:paraId="26EB8E76" w14:textId="6EEB98F3"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Security testing</w:t>
            </w:r>
          </w:p>
        </w:tc>
        <w:tc>
          <w:tcPr>
            <w:tcW w:w="1854" w:type="dxa"/>
          </w:tcPr>
          <w:p w14:paraId="35C50C46" w14:textId="77777777" w:rsidR="00DB7AC4" w:rsidRPr="00007771" w:rsidRDefault="00DB7AC4" w:rsidP="00B40327">
            <w:pPr>
              <w:rPr>
                <w:b/>
                <w:szCs w:val="20"/>
              </w:rPr>
            </w:pPr>
          </w:p>
        </w:tc>
        <w:tc>
          <w:tcPr>
            <w:tcW w:w="1824" w:type="dxa"/>
          </w:tcPr>
          <w:p w14:paraId="6374B73D" w14:textId="77777777" w:rsidR="00DB7AC4" w:rsidRPr="00007771" w:rsidRDefault="00DB7AC4" w:rsidP="00B40327">
            <w:pPr>
              <w:rPr>
                <w:b/>
                <w:szCs w:val="20"/>
              </w:rPr>
            </w:pPr>
          </w:p>
        </w:tc>
        <w:tc>
          <w:tcPr>
            <w:tcW w:w="2531" w:type="dxa"/>
          </w:tcPr>
          <w:p w14:paraId="0FA688E3" w14:textId="77777777" w:rsidR="00DB7AC4" w:rsidRPr="00007771" w:rsidRDefault="00DB7AC4" w:rsidP="00B40327">
            <w:pPr>
              <w:rPr>
                <w:b/>
                <w:szCs w:val="20"/>
              </w:rPr>
            </w:pPr>
          </w:p>
        </w:tc>
        <w:tc>
          <w:tcPr>
            <w:tcW w:w="2070" w:type="dxa"/>
          </w:tcPr>
          <w:p w14:paraId="02DE2B42" w14:textId="77777777" w:rsidR="00DB7AC4" w:rsidRPr="00007771" w:rsidRDefault="00DB7AC4" w:rsidP="00B40327">
            <w:pPr>
              <w:rPr>
                <w:b/>
                <w:szCs w:val="20"/>
              </w:rPr>
            </w:pPr>
          </w:p>
        </w:tc>
      </w:tr>
      <w:tr w:rsidR="00DB7AC4" w:rsidRPr="00007771" w14:paraId="5AEBDABC" w14:textId="77777777" w:rsidTr="00302AAF">
        <w:trPr>
          <w:trHeight w:val="448"/>
        </w:trPr>
        <w:tc>
          <w:tcPr>
            <w:tcW w:w="2070" w:type="dxa"/>
            <w:shd w:val="clear" w:color="auto" w:fill="DBDBDB" w:themeFill="accent3" w:themeFillTint="66"/>
          </w:tcPr>
          <w:p w14:paraId="29280397" w14:textId="5A15B4A5"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Compatibility testing</w:t>
            </w:r>
          </w:p>
        </w:tc>
        <w:tc>
          <w:tcPr>
            <w:tcW w:w="1854" w:type="dxa"/>
          </w:tcPr>
          <w:p w14:paraId="7F1E88ED" w14:textId="77777777" w:rsidR="00DB7AC4" w:rsidRPr="00007771" w:rsidRDefault="00DB7AC4" w:rsidP="00B40327">
            <w:pPr>
              <w:rPr>
                <w:b/>
                <w:szCs w:val="20"/>
              </w:rPr>
            </w:pPr>
          </w:p>
        </w:tc>
        <w:tc>
          <w:tcPr>
            <w:tcW w:w="1824" w:type="dxa"/>
          </w:tcPr>
          <w:p w14:paraId="5177DA77" w14:textId="77777777" w:rsidR="00DB7AC4" w:rsidRPr="00007771" w:rsidRDefault="00DB7AC4" w:rsidP="00B40327">
            <w:pPr>
              <w:rPr>
                <w:b/>
                <w:szCs w:val="20"/>
              </w:rPr>
            </w:pPr>
          </w:p>
        </w:tc>
        <w:tc>
          <w:tcPr>
            <w:tcW w:w="2531" w:type="dxa"/>
          </w:tcPr>
          <w:p w14:paraId="7E04F67F" w14:textId="77777777" w:rsidR="00DB7AC4" w:rsidRPr="00007771" w:rsidRDefault="00DB7AC4" w:rsidP="00B40327">
            <w:pPr>
              <w:rPr>
                <w:b/>
                <w:szCs w:val="20"/>
              </w:rPr>
            </w:pPr>
          </w:p>
        </w:tc>
        <w:tc>
          <w:tcPr>
            <w:tcW w:w="2070" w:type="dxa"/>
          </w:tcPr>
          <w:p w14:paraId="1F715C3A" w14:textId="77777777" w:rsidR="00DB7AC4" w:rsidRPr="00007771" w:rsidRDefault="00DB7AC4" w:rsidP="00B40327">
            <w:pPr>
              <w:rPr>
                <w:b/>
                <w:szCs w:val="20"/>
              </w:rPr>
            </w:pPr>
          </w:p>
        </w:tc>
      </w:tr>
      <w:tr w:rsidR="00DB7AC4" w:rsidRPr="00007771" w14:paraId="720E3AEC" w14:textId="77777777" w:rsidTr="00302AAF">
        <w:trPr>
          <w:trHeight w:val="610"/>
        </w:trPr>
        <w:tc>
          <w:tcPr>
            <w:tcW w:w="2070" w:type="dxa"/>
            <w:shd w:val="clear" w:color="auto" w:fill="DBDBDB" w:themeFill="accent3" w:themeFillTint="66"/>
          </w:tcPr>
          <w:p w14:paraId="25334AF2" w14:textId="4EE4FD89"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Installation Testing</w:t>
            </w:r>
          </w:p>
        </w:tc>
        <w:tc>
          <w:tcPr>
            <w:tcW w:w="1854" w:type="dxa"/>
          </w:tcPr>
          <w:p w14:paraId="3BCEE7ED" w14:textId="77777777" w:rsidR="00DB7AC4" w:rsidRPr="00007771" w:rsidRDefault="00DB7AC4" w:rsidP="00B40327">
            <w:pPr>
              <w:rPr>
                <w:b/>
                <w:szCs w:val="20"/>
              </w:rPr>
            </w:pPr>
          </w:p>
        </w:tc>
        <w:tc>
          <w:tcPr>
            <w:tcW w:w="1824" w:type="dxa"/>
          </w:tcPr>
          <w:p w14:paraId="0BA449EA" w14:textId="77777777" w:rsidR="00DB7AC4" w:rsidRPr="00007771" w:rsidRDefault="00DB7AC4" w:rsidP="00B40327">
            <w:pPr>
              <w:rPr>
                <w:b/>
                <w:szCs w:val="20"/>
              </w:rPr>
            </w:pPr>
          </w:p>
        </w:tc>
        <w:tc>
          <w:tcPr>
            <w:tcW w:w="2531" w:type="dxa"/>
          </w:tcPr>
          <w:p w14:paraId="38B44F2E" w14:textId="77777777" w:rsidR="00DB7AC4" w:rsidRPr="00007771" w:rsidRDefault="00DB7AC4" w:rsidP="00B40327">
            <w:pPr>
              <w:rPr>
                <w:b/>
                <w:szCs w:val="20"/>
              </w:rPr>
            </w:pPr>
          </w:p>
        </w:tc>
        <w:tc>
          <w:tcPr>
            <w:tcW w:w="2070" w:type="dxa"/>
          </w:tcPr>
          <w:p w14:paraId="784E61E3" w14:textId="77777777" w:rsidR="00DB7AC4" w:rsidRPr="00007771" w:rsidRDefault="00DB7AC4" w:rsidP="00B40327">
            <w:pPr>
              <w:rPr>
                <w:b/>
                <w:szCs w:val="20"/>
              </w:rPr>
            </w:pPr>
          </w:p>
        </w:tc>
      </w:tr>
      <w:tr w:rsidR="00DB7AC4" w:rsidRPr="00007771" w14:paraId="5024EE52" w14:textId="77777777" w:rsidTr="00302AAF">
        <w:trPr>
          <w:trHeight w:val="448"/>
        </w:trPr>
        <w:tc>
          <w:tcPr>
            <w:tcW w:w="2070" w:type="dxa"/>
            <w:shd w:val="clear" w:color="auto" w:fill="DBDBDB" w:themeFill="accent3" w:themeFillTint="66"/>
          </w:tcPr>
          <w:p w14:paraId="26F75A82" w14:textId="1076A970" w:rsidR="00DB7AC4" w:rsidRPr="00007771" w:rsidRDefault="00DB7AC4" w:rsidP="00B40327">
            <w:pPr>
              <w:rPr>
                <w:b/>
                <w:color w:val="000000" w:themeColor="text1"/>
                <w:szCs w:val="20"/>
                <w:highlight w:val="lightGray"/>
              </w:rPr>
            </w:pPr>
            <w:r w:rsidRPr="00007771">
              <w:rPr>
                <w:rFonts w:cs="Arial"/>
                <w:b/>
                <w:color w:val="000000" w:themeColor="text1"/>
                <w:szCs w:val="20"/>
                <w:highlight w:val="lightGray"/>
                <w:shd w:val="clear" w:color="auto" w:fill="FFFFFF"/>
              </w:rPr>
              <w:t>Recovery testing</w:t>
            </w:r>
          </w:p>
        </w:tc>
        <w:tc>
          <w:tcPr>
            <w:tcW w:w="1854" w:type="dxa"/>
          </w:tcPr>
          <w:p w14:paraId="7A5800EB" w14:textId="77777777" w:rsidR="00DB7AC4" w:rsidRPr="00007771" w:rsidRDefault="00DB7AC4" w:rsidP="00B40327">
            <w:pPr>
              <w:rPr>
                <w:b/>
                <w:szCs w:val="20"/>
              </w:rPr>
            </w:pPr>
          </w:p>
        </w:tc>
        <w:tc>
          <w:tcPr>
            <w:tcW w:w="1824" w:type="dxa"/>
          </w:tcPr>
          <w:p w14:paraId="1D283374" w14:textId="77777777" w:rsidR="00DB7AC4" w:rsidRPr="00007771" w:rsidRDefault="00DB7AC4" w:rsidP="00B40327">
            <w:pPr>
              <w:rPr>
                <w:b/>
                <w:szCs w:val="20"/>
              </w:rPr>
            </w:pPr>
          </w:p>
        </w:tc>
        <w:tc>
          <w:tcPr>
            <w:tcW w:w="2531" w:type="dxa"/>
          </w:tcPr>
          <w:p w14:paraId="2A4ABB30" w14:textId="77777777" w:rsidR="00DB7AC4" w:rsidRPr="00007771" w:rsidRDefault="00DB7AC4" w:rsidP="00B40327">
            <w:pPr>
              <w:rPr>
                <w:b/>
                <w:szCs w:val="20"/>
              </w:rPr>
            </w:pPr>
          </w:p>
        </w:tc>
        <w:tc>
          <w:tcPr>
            <w:tcW w:w="2070" w:type="dxa"/>
          </w:tcPr>
          <w:p w14:paraId="0FFBF64F" w14:textId="77777777" w:rsidR="00DB7AC4" w:rsidRPr="00007771" w:rsidRDefault="00DB7AC4" w:rsidP="00B40327">
            <w:pPr>
              <w:rPr>
                <w:b/>
                <w:szCs w:val="20"/>
              </w:rPr>
            </w:pPr>
          </w:p>
        </w:tc>
      </w:tr>
      <w:tr w:rsidR="006C58F7" w:rsidRPr="00007771" w14:paraId="37ABF2CA" w14:textId="77777777" w:rsidTr="00302AAF">
        <w:trPr>
          <w:trHeight w:val="448"/>
        </w:trPr>
        <w:tc>
          <w:tcPr>
            <w:tcW w:w="2070" w:type="dxa"/>
            <w:shd w:val="clear" w:color="auto" w:fill="DBDBDB" w:themeFill="accent3" w:themeFillTint="66"/>
          </w:tcPr>
          <w:p w14:paraId="0BF33C37" w14:textId="5BB19123" w:rsidR="006C58F7" w:rsidRPr="00007771" w:rsidRDefault="006C58F7" w:rsidP="00B40327">
            <w:pPr>
              <w:rPr>
                <w:rFonts w:cs="Arial"/>
                <w:b/>
                <w:color w:val="000000" w:themeColor="text1"/>
                <w:szCs w:val="20"/>
                <w:highlight w:val="lightGray"/>
                <w:shd w:val="clear" w:color="auto" w:fill="FFFFFF"/>
              </w:rPr>
            </w:pPr>
            <w:r w:rsidRPr="00007771">
              <w:rPr>
                <w:rFonts w:cs="Arial"/>
                <w:b/>
                <w:color w:val="000000" w:themeColor="text1"/>
                <w:szCs w:val="20"/>
                <w:highlight w:val="lightGray"/>
                <w:shd w:val="clear" w:color="auto" w:fill="FFFFFF"/>
              </w:rPr>
              <w:t>Reliability Testing</w:t>
            </w:r>
          </w:p>
        </w:tc>
        <w:tc>
          <w:tcPr>
            <w:tcW w:w="1854" w:type="dxa"/>
          </w:tcPr>
          <w:p w14:paraId="0D59D0DE" w14:textId="77777777" w:rsidR="006C58F7" w:rsidRPr="00007771" w:rsidRDefault="006C58F7" w:rsidP="00B40327">
            <w:pPr>
              <w:rPr>
                <w:b/>
                <w:szCs w:val="20"/>
              </w:rPr>
            </w:pPr>
          </w:p>
        </w:tc>
        <w:tc>
          <w:tcPr>
            <w:tcW w:w="1824" w:type="dxa"/>
          </w:tcPr>
          <w:p w14:paraId="49AE81AE" w14:textId="77777777" w:rsidR="006C58F7" w:rsidRPr="00007771" w:rsidRDefault="006C58F7" w:rsidP="00B40327">
            <w:pPr>
              <w:rPr>
                <w:b/>
                <w:szCs w:val="20"/>
              </w:rPr>
            </w:pPr>
          </w:p>
        </w:tc>
        <w:tc>
          <w:tcPr>
            <w:tcW w:w="2531" w:type="dxa"/>
          </w:tcPr>
          <w:p w14:paraId="46B1D06B" w14:textId="77777777" w:rsidR="006C58F7" w:rsidRPr="00007771" w:rsidRDefault="006C58F7" w:rsidP="00B40327">
            <w:pPr>
              <w:rPr>
                <w:b/>
                <w:szCs w:val="20"/>
              </w:rPr>
            </w:pPr>
          </w:p>
        </w:tc>
        <w:tc>
          <w:tcPr>
            <w:tcW w:w="2070" w:type="dxa"/>
          </w:tcPr>
          <w:p w14:paraId="2E957B67" w14:textId="77777777" w:rsidR="006C58F7" w:rsidRPr="00007771" w:rsidRDefault="006C58F7" w:rsidP="00B40327">
            <w:pPr>
              <w:rPr>
                <w:b/>
                <w:szCs w:val="20"/>
              </w:rPr>
            </w:pPr>
          </w:p>
        </w:tc>
      </w:tr>
      <w:tr w:rsidR="006C58F7" w:rsidRPr="00007771" w14:paraId="4EB31B6A" w14:textId="77777777" w:rsidTr="00302AAF">
        <w:trPr>
          <w:trHeight w:val="448"/>
        </w:trPr>
        <w:tc>
          <w:tcPr>
            <w:tcW w:w="2070" w:type="dxa"/>
            <w:shd w:val="clear" w:color="auto" w:fill="DBDBDB" w:themeFill="accent3" w:themeFillTint="66"/>
          </w:tcPr>
          <w:p w14:paraId="5A8DF717" w14:textId="674398AB" w:rsidR="006C58F7" w:rsidRPr="00007771" w:rsidRDefault="006C58F7" w:rsidP="00B40327">
            <w:pPr>
              <w:rPr>
                <w:rFonts w:cs="Arial"/>
                <w:b/>
                <w:color w:val="000000" w:themeColor="text1"/>
                <w:szCs w:val="20"/>
                <w:highlight w:val="lightGray"/>
                <w:shd w:val="clear" w:color="auto" w:fill="FFFFFF"/>
              </w:rPr>
            </w:pPr>
            <w:r w:rsidRPr="00007771">
              <w:rPr>
                <w:rFonts w:cs="Arial"/>
                <w:b/>
                <w:color w:val="000000" w:themeColor="text1"/>
                <w:szCs w:val="20"/>
                <w:highlight w:val="lightGray"/>
                <w:shd w:val="clear" w:color="auto" w:fill="FFFFFF"/>
              </w:rPr>
              <w:t>Usability Testing</w:t>
            </w:r>
          </w:p>
        </w:tc>
        <w:tc>
          <w:tcPr>
            <w:tcW w:w="1854" w:type="dxa"/>
          </w:tcPr>
          <w:p w14:paraId="134D00AE" w14:textId="77777777" w:rsidR="006C58F7" w:rsidRPr="00007771" w:rsidRDefault="006C58F7" w:rsidP="00B40327">
            <w:pPr>
              <w:rPr>
                <w:b/>
                <w:szCs w:val="20"/>
              </w:rPr>
            </w:pPr>
          </w:p>
        </w:tc>
        <w:tc>
          <w:tcPr>
            <w:tcW w:w="1824" w:type="dxa"/>
          </w:tcPr>
          <w:p w14:paraId="0C1FC617" w14:textId="77777777" w:rsidR="006C58F7" w:rsidRPr="00007771" w:rsidRDefault="006C58F7" w:rsidP="00B40327">
            <w:pPr>
              <w:rPr>
                <w:b/>
                <w:szCs w:val="20"/>
              </w:rPr>
            </w:pPr>
          </w:p>
        </w:tc>
        <w:tc>
          <w:tcPr>
            <w:tcW w:w="2531" w:type="dxa"/>
          </w:tcPr>
          <w:p w14:paraId="39FF20A5" w14:textId="77777777" w:rsidR="006C58F7" w:rsidRPr="00007771" w:rsidRDefault="006C58F7" w:rsidP="00B40327">
            <w:pPr>
              <w:rPr>
                <w:b/>
                <w:szCs w:val="20"/>
              </w:rPr>
            </w:pPr>
          </w:p>
        </w:tc>
        <w:tc>
          <w:tcPr>
            <w:tcW w:w="2070" w:type="dxa"/>
          </w:tcPr>
          <w:p w14:paraId="0B942DF1" w14:textId="77777777" w:rsidR="006C58F7" w:rsidRPr="00007771" w:rsidRDefault="006C58F7" w:rsidP="00B40327">
            <w:pPr>
              <w:rPr>
                <w:b/>
                <w:szCs w:val="20"/>
              </w:rPr>
            </w:pPr>
          </w:p>
        </w:tc>
      </w:tr>
      <w:tr w:rsidR="006C58F7" w:rsidRPr="00007771" w14:paraId="164C74D0" w14:textId="77777777" w:rsidTr="00302AAF">
        <w:trPr>
          <w:trHeight w:val="448"/>
        </w:trPr>
        <w:tc>
          <w:tcPr>
            <w:tcW w:w="2070" w:type="dxa"/>
            <w:shd w:val="clear" w:color="auto" w:fill="DBDBDB" w:themeFill="accent3" w:themeFillTint="66"/>
          </w:tcPr>
          <w:p w14:paraId="482F996F" w14:textId="425C9512" w:rsidR="006C58F7" w:rsidRPr="00007771" w:rsidRDefault="006C58F7" w:rsidP="00B40327">
            <w:pPr>
              <w:rPr>
                <w:rFonts w:cs="Arial"/>
                <w:b/>
                <w:color w:val="000000" w:themeColor="text1"/>
                <w:szCs w:val="20"/>
                <w:highlight w:val="lightGray"/>
                <w:shd w:val="clear" w:color="auto" w:fill="FFFFFF"/>
              </w:rPr>
            </w:pPr>
            <w:r w:rsidRPr="00007771">
              <w:rPr>
                <w:rFonts w:cs="Arial"/>
                <w:b/>
                <w:color w:val="000000" w:themeColor="text1"/>
                <w:szCs w:val="20"/>
                <w:highlight w:val="lightGray"/>
                <w:shd w:val="clear" w:color="auto" w:fill="FFFFFF"/>
              </w:rPr>
              <w:lastRenderedPageBreak/>
              <w:t>Compliance Testing</w:t>
            </w:r>
          </w:p>
        </w:tc>
        <w:tc>
          <w:tcPr>
            <w:tcW w:w="1854" w:type="dxa"/>
          </w:tcPr>
          <w:p w14:paraId="616E2637" w14:textId="77777777" w:rsidR="006C58F7" w:rsidRPr="00007771" w:rsidRDefault="006C58F7" w:rsidP="00B40327">
            <w:pPr>
              <w:rPr>
                <w:b/>
                <w:szCs w:val="20"/>
              </w:rPr>
            </w:pPr>
          </w:p>
          <w:p w14:paraId="651E0EB0" w14:textId="7F364E7E" w:rsidR="00C56D93" w:rsidRPr="00007771" w:rsidRDefault="00C56D93" w:rsidP="00C56D93">
            <w:pPr>
              <w:rPr>
                <w:szCs w:val="20"/>
              </w:rPr>
            </w:pPr>
          </w:p>
        </w:tc>
        <w:tc>
          <w:tcPr>
            <w:tcW w:w="1824" w:type="dxa"/>
          </w:tcPr>
          <w:p w14:paraId="4D266E32" w14:textId="77777777" w:rsidR="006C58F7" w:rsidRPr="00007771" w:rsidRDefault="006C58F7" w:rsidP="00B40327">
            <w:pPr>
              <w:rPr>
                <w:b/>
                <w:szCs w:val="20"/>
              </w:rPr>
            </w:pPr>
          </w:p>
        </w:tc>
        <w:tc>
          <w:tcPr>
            <w:tcW w:w="2531" w:type="dxa"/>
          </w:tcPr>
          <w:p w14:paraId="565E6275" w14:textId="77777777" w:rsidR="006C58F7" w:rsidRPr="00007771" w:rsidRDefault="006C58F7" w:rsidP="00B40327">
            <w:pPr>
              <w:rPr>
                <w:b/>
                <w:szCs w:val="20"/>
              </w:rPr>
            </w:pPr>
          </w:p>
        </w:tc>
        <w:tc>
          <w:tcPr>
            <w:tcW w:w="2070" w:type="dxa"/>
          </w:tcPr>
          <w:p w14:paraId="7DF40ABA" w14:textId="77777777" w:rsidR="006C58F7" w:rsidRPr="00007771" w:rsidRDefault="006C58F7" w:rsidP="00B40327">
            <w:pPr>
              <w:rPr>
                <w:b/>
                <w:szCs w:val="20"/>
              </w:rPr>
            </w:pPr>
          </w:p>
        </w:tc>
      </w:tr>
      <w:tr w:rsidR="006C58F7" w:rsidRPr="00007771" w14:paraId="08AA8970" w14:textId="77777777" w:rsidTr="00302AAF">
        <w:trPr>
          <w:trHeight w:val="448"/>
        </w:trPr>
        <w:tc>
          <w:tcPr>
            <w:tcW w:w="2070" w:type="dxa"/>
            <w:shd w:val="clear" w:color="auto" w:fill="DBDBDB" w:themeFill="accent3" w:themeFillTint="66"/>
          </w:tcPr>
          <w:p w14:paraId="0E2A1121" w14:textId="1399A2F4" w:rsidR="006C58F7" w:rsidRPr="00007771" w:rsidRDefault="006C58F7" w:rsidP="00B40327">
            <w:pPr>
              <w:rPr>
                <w:rFonts w:cs="Arial"/>
                <w:b/>
                <w:color w:val="000000" w:themeColor="text1"/>
                <w:szCs w:val="20"/>
                <w:highlight w:val="lightGray"/>
                <w:shd w:val="clear" w:color="auto" w:fill="FFFFFF"/>
              </w:rPr>
            </w:pPr>
            <w:r w:rsidRPr="00007771">
              <w:rPr>
                <w:rFonts w:cs="Arial"/>
                <w:b/>
                <w:color w:val="000000" w:themeColor="text1"/>
                <w:szCs w:val="20"/>
                <w:highlight w:val="lightGray"/>
                <w:shd w:val="clear" w:color="auto" w:fill="FFFFFF"/>
              </w:rPr>
              <w:t>Localization Testing</w:t>
            </w:r>
          </w:p>
        </w:tc>
        <w:tc>
          <w:tcPr>
            <w:tcW w:w="1854" w:type="dxa"/>
          </w:tcPr>
          <w:p w14:paraId="7EDFCFFD" w14:textId="77777777" w:rsidR="006C58F7" w:rsidRPr="00007771" w:rsidRDefault="006C58F7" w:rsidP="00B40327">
            <w:pPr>
              <w:rPr>
                <w:b/>
                <w:szCs w:val="20"/>
              </w:rPr>
            </w:pPr>
          </w:p>
        </w:tc>
        <w:tc>
          <w:tcPr>
            <w:tcW w:w="1824" w:type="dxa"/>
          </w:tcPr>
          <w:p w14:paraId="6B3B152B" w14:textId="77777777" w:rsidR="006C58F7" w:rsidRPr="00007771" w:rsidRDefault="006C58F7" w:rsidP="00B40327">
            <w:pPr>
              <w:rPr>
                <w:b/>
                <w:szCs w:val="20"/>
              </w:rPr>
            </w:pPr>
          </w:p>
        </w:tc>
        <w:tc>
          <w:tcPr>
            <w:tcW w:w="2531" w:type="dxa"/>
          </w:tcPr>
          <w:p w14:paraId="54A800FD" w14:textId="77777777" w:rsidR="006C58F7" w:rsidRPr="00007771" w:rsidRDefault="006C58F7" w:rsidP="00B40327">
            <w:pPr>
              <w:rPr>
                <w:b/>
                <w:szCs w:val="20"/>
              </w:rPr>
            </w:pPr>
          </w:p>
        </w:tc>
        <w:tc>
          <w:tcPr>
            <w:tcW w:w="2070" w:type="dxa"/>
          </w:tcPr>
          <w:p w14:paraId="4C3AD92E" w14:textId="77777777" w:rsidR="006C58F7" w:rsidRPr="00007771" w:rsidRDefault="006C58F7" w:rsidP="00B40327">
            <w:pPr>
              <w:rPr>
                <w:b/>
                <w:szCs w:val="20"/>
              </w:rPr>
            </w:pPr>
          </w:p>
        </w:tc>
      </w:tr>
    </w:tbl>
    <w:p w14:paraId="6DF0BB0E" w14:textId="0F83736A" w:rsidR="00A429AB" w:rsidRPr="00007771" w:rsidRDefault="00A429AB" w:rsidP="00A429AB">
      <w:pPr>
        <w:pStyle w:val="NoSpacing"/>
        <w:rPr>
          <w:rFonts w:ascii="Cambria" w:hAnsi="Cambria"/>
        </w:rPr>
      </w:pPr>
    </w:p>
    <w:p w14:paraId="40EF6B38" w14:textId="77777777" w:rsidR="00A429AB" w:rsidRPr="00007771" w:rsidRDefault="00A429AB" w:rsidP="00A429AB">
      <w:pPr>
        <w:pStyle w:val="NoSpacing"/>
        <w:rPr>
          <w:rFonts w:ascii="Cambria" w:hAnsi="Cambria"/>
        </w:rPr>
      </w:pPr>
    </w:p>
    <w:p w14:paraId="63A33535" w14:textId="67081CFA" w:rsidR="006C5CA6" w:rsidRPr="00007771" w:rsidRDefault="006C5CA6" w:rsidP="007F54C5">
      <w:pPr>
        <w:pStyle w:val="Heading2"/>
      </w:pPr>
      <w:bookmarkStart w:id="10" w:name="_Toc10981120"/>
      <w:r w:rsidRPr="00007771">
        <w:t>Test Plan</w:t>
      </w:r>
      <w:r w:rsidR="00C8751B" w:rsidRPr="00007771">
        <w:t>s</w:t>
      </w:r>
      <w:r w:rsidR="00B735D6" w:rsidRPr="00007771">
        <w:t xml:space="preserve"> Development:</w:t>
      </w:r>
      <w:bookmarkEnd w:id="10"/>
    </w:p>
    <w:p w14:paraId="579003FE" w14:textId="4E4D91DE" w:rsidR="00801FA4" w:rsidRPr="007F54C5" w:rsidRDefault="00801FA4" w:rsidP="004E0CB2">
      <w:pPr>
        <w:pStyle w:val="NormalBlueItalic"/>
      </w:pPr>
      <w:r w:rsidRPr="007F54C5">
        <w:t>&lt; Include your text here&gt;</w:t>
      </w:r>
    </w:p>
    <w:p w14:paraId="4F6AEF7F" w14:textId="77777777" w:rsidR="00801FA4" w:rsidRPr="00007771" w:rsidRDefault="00801FA4" w:rsidP="007F54C5"/>
    <w:p w14:paraId="478B15BA" w14:textId="47E1652E" w:rsidR="00801FA4" w:rsidRPr="007F54C5" w:rsidRDefault="006C5CA6" w:rsidP="007F54C5">
      <w:pPr>
        <w:pStyle w:val="Heading2"/>
      </w:pPr>
      <w:bookmarkStart w:id="11" w:name="_Toc10981121"/>
      <w:r w:rsidRPr="007F54C5">
        <w:t>Master Test Plan</w:t>
      </w:r>
      <w:r w:rsidR="00B735D6" w:rsidRPr="007F54C5">
        <w:t>:</w:t>
      </w:r>
      <w:bookmarkEnd w:id="11"/>
    </w:p>
    <w:p w14:paraId="4D40CACC" w14:textId="1FB47083" w:rsidR="000E5C2D" w:rsidRPr="007F54C5" w:rsidRDefault="00801FA4" w:rsidP="004E0CB2">
      <w:pPr>
        <w:pStyle w:val="NormalBlueItalic"/>
      </w:pPr>
      <w:r w:rsidRPr="007F54C5">
        <w:t>&lt; Include your text here&gt;</w:t>
      </w:r>
    </w:p>
    <w:p w14:paraId="2DB131F6" w14:textId="77777777" w:rsidR="00A429AB" w:rsidRPr="00007771" w:rsidRDefault="00A429AB" w:rsidP="00766179">
      <w:pPr>
        <w:pStyle w:val="InstructiveText"/>
        <w:rPr>
          <w:rFonts w:cstheme="minorHAnsi"/>
          <w:i w:val="0"/>
          <w:color w:val="4472C4" w:themeColor="accent1"/>
          <w:sz w:val="22"/>
          <w:szCs w:val="22"/>
        </w:rPr>
      </w:pPr>
    </w:p>
    <w:p w14:paraId="4D39588D" w14:textId="0CDE4433" w:rsidR="006C5CA6" w:rsidRPr="007F54C5" w:rsidRDefault="006C5CA6" w:rsidP="007F54C5">
      <w:pPr>
        <w:pStyle w:val="Heading2"/>
      </w:pPr>
      <w:bookmarkStart w:id="12" w:name="_Toc10981122"/>
      <w:r w:rsidRPr="007F54C5">
        <w:t>Detailed Test Plan</w:t>
      </w:r>
      <w:r w:rsidR="00B735D6" w:rsidRPr="007F54C5">
        <w:t>:</w:t>
      </w:r>
      <w:bookmarkEnd w:id="12"/>
      <w:r w:rsidRPr="007F54C5">
        <w:tab/>
      </w:r>
    </w:p>
    <w:p w14:paraId="0127264C" w14:textId="40E99BE5" w:rsidR="00766179" w:rsidRPr="00007771" w:rsidRDefault="00766179" w:rsidP="004E0CB2">
      <w:pPr>
        <w:pStyle w:val="NormalBlueItalic"/>
      </w:pPr>
      <w:r w:rsidRPr="00007771">
        <w:t>&lt;</w:t>
      </w:r>
      <w:r w:rsidR="000E5C2D" w:rsidRPr="00007771">
        <w:t>Include</w:t>
      </w:r>
      <w:r w:rsidR="009B5E5A" w:rsidRPr="00007771">
        <w:t xml:space="preserve"> your</w:t>
      </w:r>
      <w:r w:rsidR="000E5C2D" w:rsidRPr="00007771">
        <w:t xml:space="preserve"> </w:t>
      </w:r>
      <w:r w:rsidRPr="00007771">
        <w:t>text here&gt;</w:t>
      </w:r>
    </w:p>
    <w:p w14:paraId="2C070605" w14:textId="026CDC8A" w:rsidR="006C5CA6" w:rsidRPr="007F54C5" w:rsidRDefault="006C5CA6" w:rsidP="007F54C5">
      <w:pPr>
        <w:pStyle w:val="Heading2"/>
      </w:pPr>
      <w:bookmarkStart w:id="13" w:name="_Toc10981123"/>
      <w:r w:rsidRPr="007F54C5">
        <w:t>Test Design &amp; Preparation</w:t>
      </w:r>
      <w:r w:rsidR="00B735D6" w:rsidRPr="007F54C5">
        <w:t>:</w:t>
      </w:r>
      <w:bookmarkEnd w:id="13"/>
    </w:p>
    <w:p w14:paraId="1539847B" w14:textId="7076941F" w:rsidR="00562395" w:rsidRPr="00007771" w:rsidRDefault="00562395" w:rsidP="007F54C5">
      <w:pPr>
        <w:pStyle w:val="BodyText"/>
        <w:rPr>
          <w:shd w:val="clear" w:color="auto" w:fill="FFFFFF"/>
        </w:rPr>
      </w:pPr>
      <w:r w:rsidRPr="00007771">
        <w:rPr>
          <w:shd w:val="clear" w:color="auto" w:fill="FFFFFF"/>
        </w:rPr>
        <w:t xml:space="preserve">Test design is basically an act of creating and writing test suites for testing a software. The test design component addresses the need to define the number of tests to be performed, the ways those testing will be approached i.e. (paths, functions, test conditions) that needs to be exercised. Test design standards need to be defined and followed. Automated tests </w:t>
      </w:r>
      <w:r w:rsidR="004A7924" w:rsidRPr="00007771">
        <w:rPr>
          <w:shd w:val="clear" w:color="auto" w:fill="FFFFFF"/>
        </w:rPr>
        <w:t xml:space="preserve">should </w:t>
      </w:r>
      <w:r w:rsidRPr="00007771">
        <w:rPr>
          <w:shd w:val="clear" w:color="auto" w:fill="FFFFFF"/>
        </w:rPr>
        <w:t>to be reusable, repeatable, and maintainable</w:t>
      </w:r>
      <w:r w:rsidR="004A7924" w:rsidRPr="00007771">
        <w:rPr>
          <w:shd w:val="clear" w:color="auto" w:fill="FFFFFF"/>
        </w:rPr>
        <w:t>.</w:t>
      </w:r>
    </w:p>
    <w:p w14:paraId="569BEAB9" w14:textId="5A9C2F55" w:rsidR="00562395" w:rsidRPr="007F54C5" w:rsidRDefault="00562395" w:rsidP="00562395">
      <w:pPr>
        <w:rPr>
          <w:rFonts w:cstheme="minorHAnsi"/>
          <w:color w:val="000000"/>
          <w:szCs w:val="20"/>
          <w:shd w:val="clear" w:color="auto" w:fill="FFFFFF"/>
        </w:rPr>
      </w:pPr>
      <w:r w:rsidRPr="007F54C5">
        <w:rPr>
          <w:rFonts w:cstheme="minorHAnsi"/>
          <w:b/>
          <w:color w:val="000000"/>
          <w:szCs w:val="20"/>
          <w:shd w:val="clear" w:color="auto" w:fill="FFFFFF"/>
        </w:rPr>
        <w:t>Table 1: Test Design Procedure</w:t>
      </w:r>
      <w:r w:rsidRPr="007F54C5">
        <w:rPr>
          <w:rFonts w:cstheme="minorHAnsi"/>
          <w:color w:val="000000"/>
          <w:szCs w:val="20"/>
          <w:shd w:val="clear" w:color="auto" w:fill="FFFFFF"/>
        </w:rPr>
        <w:t>:</w:t>
      </w:r>
    </w:p>
    <w:tbl>
      <w:tblPr>
        <w:tblStyle w:val="TableGrid"/>
        <w:tblW w:w="0" w:type="auto"/>
        <w:tblLook w:val="04A0" w:firstRow="1" w:lastRow="0" w:firstColumn="1" w:lastColumn="0" w:noHBand="0" w:noVBand="1"/>
      </w:tblPr>
      <w:tblGrid>
        <w:gridCol w:w="1056"/>
        <w:gridCol w:w="7960"/>
      </w:tblGrid>
      <w:tr w:rsidR="00726528" w:rsidRPr="00007771" w14:paraId="4D3356E3" w14:textId="77777777" w:rsidTr="004E0CB2">
        <w:tc>
          <w:tcPr>
            <w:tcW w:w="1129" w:type="dxa"/>
            <w:shd w:val="clear" w:color="auto" w:fill="DBDBDB" w:themeFill="accent3" w:themeFillTint="66"/>
            <w:vAlign w:val="center"/>
          </w:tcPr>
          <w:p w14:paraId="30635CB1" w14:textId="6DAEB651" w:rsidR="00726528" w:rsidRPr="00007771" w:rsidRDefault="00726528" w:rsidP="004E0CB2">
            <w:pPr>
              <w:jc w:val="center"/>
              <w:rPr>
                <w:rFonts w:cs="Arial"/>
                <w:b/>
                <w:color w:val="000000"/>
                <w:szCs w:val="20"/>
                <w:shd w:val="clear" w:color="auto" w:fill="FFFFFF"/>
              </w:rPr>
            </w:pPr>
            <w:r w:rsidRPr="00007771">
              <w:rPr>
                <w:rFonts w:cs="Arial"/>
                <w:b/>
                <w:color w:val="000000"/>
                <w:szCs w:val="20"/>
                <w:highlight w:val="lightGray"/>
                <w:shd w:val="clear" w:color="auto" w:fill="FFFFFF"/>
              </w:rPr>
              <w:t>Steps #</w:t>
            </w:r>
          </w:p>
        </w:tc>
        <w:tc>
          <w:tcPr>
            <w:tcW w:w="9327" w:type="dxa"/>
            <w:shd w:val="clear" w:color="auto" w:fill="DBDBDB" w:themeFill="accent3" w:themeFillTint="66"/>
          </w:tcPr>
          <w:p w14:paraId="6EE7C9BD" w14:textId="28F8A4E9" w:rsidR="00726528" w:rsidRPr="00007771" w:rsidRDefault="00726528" w:rsidP="00C64732">
            <w:pPr>
              <w:jc w:val="center"/>
              <w:rPr>
                <w:rFonts w:cs="Arial"/>
                <w:b/>
                <w:color w:val="000000"/>
                <w:szCs w:val="20"/>
                <w:shd w:val="clear" w:color="auto" w:fill="FFFFFF"/>
              </w:rPr>
            </w:pPr>
            <w:r w:rsidRPr="00007771">
              <w:rPr>
                <w:rFonts w:cs="Arial"/>
                <w:b/>
                <w:color w:val="000000"/>
                <w:szCs w:val="20"/>
                <w:highlight w:val="lightGray"/>
                <w:shd w:val="clear" w:color="auto" w:fill="FFFFFF"/>
              </w:rPr>
              <w:t>Description</w:t>
            </w:r>
          </w:p>
        </w:tc>
      </w:tr>
      <w:tr w:rsidR="00726528" w:rsidRPr="00007771" w14:paraId="6DA65C0F" w14:textId="77777777" w:rsidTr="004E0CB2">
        <w:trPr>
          <w:trHeight w:val="703"/>
        </w:trPr>
        <w:tc>
          <w:tcPr>
            <w:tcW w:w="1129" w:type="dxa"/>
            <w:vAlign w:val="center"/>
          </w:tcPr>
          <w:p w14:paraId="45992CCA" w14:textId="62952D52"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1</w:t>
            </w:r>
          </w:p>
        </w:tc>
        <w:tc>
          <w:tcPr>
            <w:tcW w:w="9327" w:type="dxa"/>
          </w:tcPr>
          <w:p w14:paraId="7900B6D3" w14:textId="509749CF" w:rsidR="00726528" w:rsidRPr="007F54C5" w:rsidRDefault="00726528" w:rsidP="003632B8">
            <w:pPr>
              <w:rPr>
                <w:rFonts w:cstheme="minorHAnsi"/>
                <w:szCs w:val="20"/>
              </w:rPr>
            </w:pPr>
            <w:r w:rsidRPr="007F54C5">
              <w:rPr>
                <w:rFonts w:cstheme="minorHAnsi"/>
                <w:b/>
                <w:szCs w:val="20"/>
              </w:rPr>
              <w:t>Test Architecture Review</w:t>
            </w:r>
          </w:p>
          <w:p w14:paraId="2058118F" w14:textId="04818CBC" w:rsidR="00726528" w:rsidRPr="007F54C5" w:rsidRDefault="00726528" w:rsidP="003632B8">
            <w:pPr>
              <w:rPr>
                <w:rFonts w:cstheme="minorHAnsi"/>
                <w:szCs w:val="20"/>
                <w:shd w:val="clear" w:color="auto" w:fill="FFFFFF"/>
              </w:rPr>
            </w:pPr>
            <w:r w:rsidRPr="007F54C5">
              <w:rPr>
                <w:rFonts w:cstheme="minorHAnsi"/>
                <w:szCs w:val="20"/>
              </w:rPr>
              <w:t>The testing team reviews the test architecture in order to identify the testing techniques that apply.</w:t>
            </w:r>
          </w:p>
        </w:tc>
      </w:tr>
      <w:tr w:rsidR="00726528" w:rsidRPr="00007771" w14:paraId="7FC9F0A1" w14:textId="77777777" w:rsidTr="004E0CB2">
        <w:tc>
          <w:tcPr>
            <w:tcW w:w="1129" w:type="dxa"/>
            <w:vAlign w:val="center"/>
          </w:tcPr>
          <w:p w14:paraId="2226A5BC" w14:textId="0FF89236"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2</w:t>
            </w:r>
          </w:p>
        </w:tc>
        <w:tc>
          <w:tcPr>
            <w:tcW w:w="9327" w:type="dxa"/>
          </w:tcPr>
          <w:p w14:paraId="6A9BDC8C" w14:textId="56F77DBD" w:rsidR="00726528" w:rsidRPr="007F54C5" w:rsidRDefault="00726528" w:rsidP="003632B8">
            <w:pPr>
              <w:rPr>
                <w:rFonts w:cstheme="minorHAnsi"/>
                <w:b/>
                <w:szCs w:val="20"/>
              </w:rPr>
            </w:pPr>
            <w:r w:rsidRPr="007F54C5">
              <w:rPr>
                <w:rFonts w:cstheme="minorHAnsi"/>
                <w:b/>
                <w:szCs w:val="20"/>
              </w:rPr>
              <w:t>Test Procedure Definition (Development Level)</w:t>
            </w:r>
          </w:p>
          <w:p w14:paraId="3FB0E18F" w14:textId="0B8CC935" w:rsidR="00726528" w:rsidRPr="007F54C5" w:rsidRDefault="00726528" w:rsidP="003632B8">
            <w:pPr>
              <w:rPr>
                <w:rFonts w:cstheme="minorHAnsi"/>
                <w:szCs w:val="20"/>
                <w:shd w:val="clear" w:color="auto" w:fill="FFFFFF"/>
              </w:rPr>
            </w:pPr>
            <w:r w:rsidRPr="007F54C5">
              <w:rPr>
                <w:rFonts w:cstheme="minorHAnsi"/>
                <w:szCs w:val="20"/>
              </w:rPr>
              <w:t xml:space="preserve"> A test procedure definition is made at the development test level, identifying the test procedure series that applies for the various design components and testing techniques.</w:t>
            </w:r>
          </w:p>
        </w:tc>
      </w:tr>
      <w:tr w:rsidR="00726528" w:rsidRPr="00007771" w14:paraId="1C2DBCE0" w14:textId="77777777" w:rsidTr="004E0CB2">
        <w:tc>
          <w:tcPr>
            <w:tcW w:w="1129" w:type="dxa"/>
            <w:vAlign w:val="center"/>
          </w:tcPr>
          <w:p w14:paraId="01214DD9" w14:textId="4E0DD8EA"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3</w:t>
            </w:r>
          </w:p>
        </w:tc>
        <w:tc>
          <w:tcPr>
            <w:tcW w:w="9327" w:type="dxa"/>
          </w:tcPr>
          <w:p w14:paraId="61837EF3" w14:textId="58BB5B39" w:rsidR="00726528" w:rsidRPr="007F54C5" w:rsidRDefault="00726528" w:rsidP="003632B8">
            <w:pPr>
              <w:rPr>
                <w:rFonts w:cstheme="minorHAnsi"/>
                <w:b/>
                <w:szCs w:val="20"/>
              </w:rPr>
            </w:pPr>
            <w:r w:rsidRPr="007F54C5">
              <w:rPr>
                <w:rFonts w:cstheme="minorHAnsi"/>
                <w:b/>
                <w:szCs w:val="20"/>
              </w:rPr>
              <w:t>Test Procedure Definition (System Level)</w:t>
            </w:r>
          </w:p>
          <w:p w14:paraId="75B42CF5" w14:textId="1D308AC6" w:rsidR="00726528" w:rsidRPr="007F54C5" w:rsidRDefault="00726528" w:rsidP="003632B8">
            <w:pPr>
              <w:rPr>
                <w:rFonts w:cstheme="minorHAnsi"/>
                <w:szCs w:val="20"/>
                <w:shd w:val="clear" w:color="auto" w:fill="FFFFFF"/>
              </w:rPr>
            </w:pPr>
            <w:r w:rsidRPr="007F54C5">
              <w:rPr>
                <w:rFonts w:cstheme="minorHAnsi"/>
                <w:szCs w:val="20"/>
              </w:rPr>
              <w:t>A test procedure definition is made at the system test level, identifying the test procedure series that applies for the various testing techniques.</w:t>
            </w:r>
          </w:p>
        </w:tc>
      </w:tr>
      <w:tr w:rsidR="00726528" w:rsidRPr="00007771" w14:paraId="479240F4" w14:textId="77777777" w:rsidTr="004E0CB2">
        <w:tc>
          <w:tcPr>
            <w:tcW w:w="1129" w:type="dxa"/>
            <w:vAlign w:val="center"/>
          </w:tcPr>
          <w:p w14:paraId="21B3A4C9" w14:textId="044764CD"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4</w:t>
            </w:r>
          </w:p>
        </w:tc>
        <w:tc>
          <w:tcPr>
            <w:tcW w:w="9327" w:type="dxa"/>
          </w:tcPr>
          <w:p w14:paraId="0524C85A" w14:textId="26A77559" w:rsidR="00177BC2" w:rsidRPr="007F54C5" w:rsidRDefault="00726528" w:rsidP="003632B8">
            <w:pPr>
              <w:rPr>
                <w:rFonts w:cstheme="minorHAnsi"/>
                <w:b/>
                <w:szCs w:val="20"/>
              </w:rPr>
            </w:pPr>
            <w:r w:rsidRPr="007F54C5">
              <w:rPr>
                <w:rFonts w:cstheme="minorHAnsi"/>
                <w:b/>
                <w:szCs w:val="20"/>
              </w:rPr>
              <w:t>Test Procedure Design Standards</w:t>
            </w:r>
          </w:p>
          <w:p w14:paraId="03C56A78" w14:textId="4746215E" w:rsidR="00726528" w:rsidRPr="007F54C5" w:rsidRDefault="00726528" w:rsidP="003632B8">
            <w:pPr>
              <w:rPr>
                <w:rFonts w:cstheme="minorHAnsi"/>
                <w:szCs w:val="20"/>
              </w:rPr>
            </w:pPr>
            <w:r w:rsidRPr="007F54C5">
              <w:rPr>
                <w:rFonts w:cstheme="minorHAnsi"/>
                <w:szCs w:val="20"/>
              </w:rPr>
              <w:t xml:space="preserve"> Design standards are adopted</w:t>
            </w:r>
            <w:r w:rsidR="00177BC2" w:rsidRPr="007F54C5">
              <w:rPr>
                <w:rFonts w:cstheme="minorHAnsi"/>
                <w:szCs w:val="20"/>
              </w:rPr>
              <w:t xml:space="preserve"> with</w:t>
            </w:r>
            <w:r w:rsidRPr="007F54C5">
              <w:rPr>
                <w:rFonts w:cstheme="minorHAnsi"/>
                <w:szCs w:val="20"/>
              </w:rPr>
              <w:t xml:space="preserve"> a </w:t>
            </w:r>
            <w:r w:rsidR="00055BB4" w:rsidRPr="007F54C5">
              <w:rPr>
                <w:rFonts w:cstheme="minorHAnsi"/>
                <w:szCs w:val="20"/>
              </w:rPr>
              <w:t>unique naming convention</w:t>
            </w:r>
            <w:r w:rsidRPr="007F54C5">
              <w:rPr>
                <w:rFonts w:cstheme="minorHAnsi"/>
                <w:szCs w:val="20"/>
              </w:rPr>
              <w:t xml:space="preserve"> that distinguishes the test procedures on the project from test procedures developed in the past or on other projects.</w:t>
            </w:r>
          </w:p>
        </w:tc>
      </w:tr>
      <w:tr w:rsidR="00726528" w:rsidRPr="00007771" w14:paraId="7766ABEF" w14:textId="77777777" w:rsidTr="004E0CB2">
        <w:tc>
          <w:tcPr>
            <w:tcW w:w="1129" w:type="dxa"/>
            <w:vAlign w:val="center"/>
          </w:tcPr>
          <w:p w14:paraId="50D2B5CB" w14:textId="41F2AD24"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5</w:t>
            </w:r>
          </w:p>
        </w:tc>
        <w:tc>
          <w:tcPr>
            <w:tcW w:w="9327" w:type="dxa"/>
          </w:tcPr>
          <w:p w14:paraId="1408F50E" w14:textId="014D906E" w:rsidR="00055BB4" w:rsidRPr="007F54C5" w:rsidRDefault="00726528" w:rsidP="003632B8">
            <w:pPr>
              <w:rPr>
                <w:rFonts w:cstheme="minorHAnsi"/>
                <w:b/>
                <w:szCs w:val="20"/>
              </w:rPr>
            </w:pPr>
            <w:r w:rsidRPr="007F54C5">
              <w:rPr>
                <w:rFonts w:cstheme="minorHAnsi"/>
                <w:b/>
                <w:szCs w:val="20"/>
              </w:rPr>
              <w:t>Manual Versus Automated Tests</w:t>
            </w:r>
          </w:p>
          <w:p w14:paraId="3E950ED4" w14:textId="0A538BD9" w:rsidR="00726528" w:rsidRPr="007F54C5" w:rsidRDefault="00726528" w:rsidP="003632B8">
            <w:pPr>
              <w:rPr>
                <w:rFonts w:cstheme="minorHAnsi"/>
                <w:szCs w:val="20"/>
                <w:shd w:val="clear" w:color="auto" w:fill="FFFFFF"/>
              </w:rPr>
            </w:pPr>
            <w:r w:rsidRPr="007F54C5">
              <w:rPr>
                <w:rFonts w:cstheme="minorHAnsi"/>
                <w:szCs w:val="20"/>
              </w:rPr>
              <w:t xml:space="preserve"> Test procedures will </w:t>
            </w:r>
            <w:r w:rsidR="00B948C5" w:rsidRPr="007F54C5">
              <w:rPr>
                <w:rFonts w:cstheme="minorHAnsi"/>
                <w:szCs w:val="20"/>
              </w:rPr>
              <w:t>be represented</w:t>
            </w:r>
            <w:r w:rsidR="00055BB4" w:rsidRPr="007F54C5">
              <w:rPr>
                <w:rFonts w:cstheme="minorHAnsi"/>
                <w:szCs w:val="20"/>
              </w:rPr>
              <w:t xml:space="preserve"> </w:t>
            </w:r>
            <w:r w:rsidRPr="007F54C5">
              <w:rPr>
                <w:rFonts w:cstheme="minorHAnsi"/>
                <w:szCs w:val="20"/>
              </w:rPr>
              <w:t>as being either performed manually or as part of an automated test.</w:t>
            </w:r>
          </w:p>
        </w:tc>
      </w:tr>
      <w:tr w:rsidR="00726528" w:rsidRPr="00007771" w14:paraId="3484739F" w14:textId="77777777" w:rsidTr="004E0CB2">
        <w:tc>
          <w:tcPr>
            <w:tcW w:w="1129" w:type="dxa"/>
            <w:vAlign w:val="center"/>
          </w:tcPr>
          <w:p w14:paraId="38DEF69F" w14:textId="15E91F6A"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lastRenderedPageBreak/>
              <w:t>6</w:t>
            </w:r>
          </w:p>
        </w:tc>
        <w:tc>
          <w:tcPr>
            <w:tcW w:w="9327" w:type="dxa"/>
          </w:tcPr>
          <w:p w14:paraId="320F80B7" w14:textId="05436235" w:rsidR="00B948C5" w:rsidRPr="007F54C5" w:rsidRDefault="00726528" w:rsidP="003632B8">
            <w:pPr>
              <w:rPr>
                <w:rFonts w:cstheme="minorHAnsi"/>
                <w:b/>
                <w:szCs w:val="20"/>
              </w:rPr>
            </w:pPr>
            <w:r w:rsidRPr="007F54C5">
              <w:rPr>
                <w:rFonts w:cstheme="minorHAnsi"/>
                <w:b/>
                <w:szCs w:val="20"/>
              </w:rPr>
              <w:t>Test Procedures Flagged for Detailed Design</w:t>
            </w:r>
          </w:p>
          <w:p w14:paraId="5CA802E8" w14:textId="2FCB94DB" w:rsidR="00726528" w:rsidRPr="007F54C5" w:rsidRDefault="00726528" w:rsidP="003632B8">
            <w:pPr>
              <w:rPr>
                <w:rFonts w:cstheme="minorHAnsi"/>
                <w:szCs w:val="20"/>
                <w:shd w:val="clear" w:color="auto" w:fill="FFFFFF"/>
              </w:rPr>
            </w:pPr>
            <w:r w:rsidRPr="007F54C5">
              <w:rPr>
                <w:rFonts w:cstheme="minorHAnsi"/>
                <w:szCs w:val="20"/>
              </w:rPr>
              <w:t xml:space="preserve">Test procedures that stand out as more </w:t>
            </w:r>
            <w:r w:rsidR="00B948C5" w:rsidRPr="007F54C5">
              <w:rPr>
                <w:rFonts w:cstheme="minorHAnsi"/>
                <w:szCs w:val="20"/>
              </w:rPr>
              <w:t>enlightened</w:t>
            </w:r>
            <w:r w:rsidRPr="007F54C5">
              <w:rPr>
                <w:rFonts w:cstheme="minorHAnsi"/>
                <w:szCs w:val="20"/>
              </w:rPr>
              <w:t xml:space="preserve"> are flagged. These test procedures are further defined as </w:t>
            </w:r>
            <w:r w:rsidR="00B948C5" w:rsidRPr="007F54C5">
              <w:rPr>
                <w:rFonts w:cstheme="minorHAnsi"/>
                <w:szCs w:val="20"/>
              </w:rPr>
              <w:t xml:space="preserve">a </w:t>
            </w:r>
            <w:r w:rsidRPr="007F54C5">
              <w:rPr>
                <w:rFonts w:cstheme="minorHAnsi"/>
                <w:szCs w:val="20"/>
              </w:rPr>
              <w:t>part of detailed test design.</w:t>
            </w:r>
          </w:p>
        </w:tc>
      </w:tr>
      <w:tr w:rsidR="00726528" w:rsidRPr="00007771" w14:paraId="7094C7B9" w14:textId="77777777" w:rsidTr="004E0CB2">
        <w:tc>
          <w:tcPr>
            <w:tcW w:w="1129" w:type="dxa"/>
            <w:vAlign w:val="center"/>
          </w:tcPr>
          <w:p w14:paraId="43334BF5" w14:textId="2B66D71D"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7</w:t>
            </w:r>
          </w:p>
        </w:tc>
        <w:tc>
          <w:tcPr>
            <w:tcW w:w="9327" w:type="dxa"/>
          </w:tcPr>
          <w:p w14:paraId="6835FF94" w14:textId="40F592D7" w:rsidR="00D77E4D" w:rsidRPr="007F54C5" w:rsidRDefault="00726528" w:rsidP="003632B8">
            <w:pPr>
              <w:rPr>
                <w:rFonts w:cstheme="minorHAnsi"/>
                <w:b/>
                <w:szCs w:val="20"/>
              </w:rPr>
            </w:pPr>
            <w:r w:rsidRPr="007F54C5">
              <w:rPr>
                <w:rFonts w:cstheme="minorHAnsi"/>
                <w:b/>
                <w:szCs w:val="20"/>
              </w:rPr>
              <w:t>Detailed Desig</w:t>
            </w:r>
            <w:r w:rsidR="00307725" w:rsidRPr="007F54C5">
              <w:rPr>
                <w:rFonts w:cstheme="minorHAnsi"/>
                <w:b/>
                <w:szCs w:val="20"/>
              </w:rPr>
              <w:t>n</w:t>
            </w:r>
          </w:p>
          <w:p w14:paraId="21F5DFBB" w14:textId="249BE117" w:rsidR="00726528" w:rsidRPr="007F54C5" w:rsidRDefault="00726528" w:rsidP="003632B8">
            <w:pPr>
              <w:rPr>
                <w:rFonts w:cstheme="minorHAnsi"/>
                <w:szCs w:val="20"/>
                <w:shd w:val="clear" w:color="auto" w:fill="FFFFFF"/>
              </w:rPr>
            </w:pPr>
            <w:r w:rsidRPr="007F54C5">
              <w:rPr>
                <w:rFonts w:cstheme="minorHAnsi"/>
                <w:szCs w:val="20"/>
              </w:rPr>
              <w:t xml:space="preserve"> Those test procedures</w:t>
            </w:r>
            <w:r w:rsidR="00D77E4D" w:rsidRPr="007F54C5">
              <w:rPr>
                <w:rFonts w:cstheme="minorHAnsi"/>
                <w:szCs w:val="20"/>
              </w:rPr>
              <w:t xml:space="preserve"> which are flagged</w:t>
            </w:r>
            <w:r w:rsidRPr="007F54C5">
              <w:rPr>
                <w:rFonts w:cstheme="minorHAnsi"/>
                <w:szCs w:val="20"/>
              </w:rPr>
              <w:t xml:space="preserve"> as part of step 7 are designed in further detail within a detailed test design file or document. Test procedure detailed design may consist of pseudo-code of algorithms, preliminary test step definition, or pseudo-code of test automation programs.</w:t>
            </w:r>
          </w:p>
        </w:tc>
      </w:tr>
      <w:tr w:rsidR="00726528" w:rsidRPr="00007771" w14:paraId="118F26A0" w14:textId="77777777" w:rsidTr="004E0CB2">
        <w:tc>
          <w:tcPr>
            <w:tcW w:w="1129" w:type="dxa"/>
            <w:vAlign w:val="center"/>
          </w:tcPr>
          <w:p w14:paraId="58545F78" w14:textId="23573074" w:rsidR="00726528" w:rsidRPr="007F54C5" w:rsidRDefault="00726528" w:rsidP="004E0CB2">
            <w:pPr>
              <w:jc w:val="center"/>
              <w:rPr>
                <w:rFonts w:cstheme="minorHAnsi"/>
                <w:color w:val="000000"/>
                <w:szCs w:val="20"/>
                <w:shd w:val="clear" w:color="auto" w:fill="FFFFFF"/>
              </w:rPr>
            </w:pPr>
            <w:r w:rsidRPr="007F54C5">
              <w:rPr>
                <w:rFonts w:cstheme="minorHAnsi"/>
                <w:color w:val="000000"/>
                <w:szCs w:val="20"/>
                <w:shd w:val="clear" w:color="auto" w:fill="FFFFFF"/>
              </w:rPr>
              <w:t>8</w:t>
            </w:r>
          </w:p>
        </w:tc>
        <w:tc>
          <w:tcPr>
            <w:tcW w:w="9327" w:type="dxa"/>
          </w:tcPr>
          <w:p w14:paraId="6EBFD823" w14:textId="280F2949" w:rsidR="00D77E4D" w:rsidRPr="007F54C5" w:rsidRDefault="00726528" w:rsidP="003632B8">
            <w:pPr>
              <w:rPr>
                <w:rFonts w:cstheme="minorHAnsi"/>
                <w:b/>
                <w:szCs w:val="20"/>
              </w:rPr>
            </w:pPr>
            <w:r w:rsidRPr="007F54C5">
              <w:rPr>
                <w:rFonts w:cstheme="minorHAnsi"/>
                <w:b/>
                <w:szCs w:val="20"/>
              </w:rPr>
              <w:t>Test Data Mapping</w:t>
            </w:r>
          </w:p>
          <w:p w14:paraId="37DF6E16" w14:textId="3E51676D" w:rsidR="00726528" w:rsidRPr="007F54C5" w:rsidRDefault="00726528" w:rsidP="003632B8">
            <w:pPr>
              <w:rPr>
                <w:rFonts w:cstheme="minorHAnsi"/>
                <w:szCs w:val="20"/>
                <w:shd w:val="clear" w:color="auto" w:fill="FFFFFF"/>
              </w:rPr>
            </w:pPr>
            <w:r w:rsidRPr="007F54C5">
              <w:rPr>
                <w:rFonts w:cstheme="minorHAnsi"/>
                <w:szCs w:val="20"/>
              </w:rPr>
              <w:t xml:space="preserve"> </w:t>
            </w:r>
            <w:r w:rsidR="00D77E4D" w:rsidRPr="007F54C5">
              <w:rPr>
                <w:rFonts w:cstheme="minorHAnsi"/>
                <w:szCs w:val="20"/>
              </w:rPr>
              <w:t xml:space="preserve">Test Data Mapping is </w:t>
            </w:r>
            <w:r w:rsidRPr="007F54C5">
              <w:rPr>
                <w:rFonts w:cstheme="minorHAnsi"/>
                <w:szCs w:val="20"/>
              </w:rPr>
              <w:t xml:space="preserve">Test procedure matrix </w:t>
            </w:r>
            <w:r w:rsidR="00D77E4D" w:rsidRPr="007F54C5">
              <w:rPr>
                <w:rFonts w:cstheme="minorHAnsi"/>
                <w:szCs w:val="20"/>
              </w:rPr>
              <w:t>which is</w:t>
            </w:r>
            <w:r w:rsidRPr="007F54C5">
              <w:rPr>
                <w:rFonts w:cstheme="minorHAnsi"/>
                <w:szCs w:val="20"/>
              </w:rPr>
              <w:t xml:space="preserve"> modified to reflect test data requirements for each test procedure.</w:t>
            </w:r>
          </w:p>
        </w:tc>
      </w:tr>
    </w:tbl>
    <w:p w14:paraId="459D7AF7" w14:textId="77777777" w:rsidR="00C85AC4" w:rsidRPr="00007771" w:rsidRDefault="00C85AC4" w:rsidP="00562395">
      <w:pPr>
        <w:rPr>
          <w:rFonts w:cstheme="minorHAnsi"/>
          <w:color w:val="000000"/>
          <w:sz w:val="22"/>
          <w:szCs w:val="22"/>
          <w:shd w:val="clear" w:color="auto" w:fill="FFFFFF"/>
        </w:rPr>
      </w:pPr>
    </w:p>
    <w:p w14:paraId="577A6122" w14:textId="6E4F51C8" w:rsidR="00C85AC4" w:rsidRPr="007F54C5" w:rsidRDefault="00C85AC4" w:rsidP="00C85AC4">
      <w:pPr>
        <w:rPr>
          <w:rFonts w:cstheme="minorHAnsi"/>
          <w:color w:val="000000"/>
          <w:szCs w:val="20"/>
          <w:shd w:val="clear" w:color="auto" w:fill="FFFFFF"/>
        </w:rPr>
      </w:pPr>
      <w:r w:rsidRPr="007F54C5">
        <w:rPr>
          <w:rFonts w:cstheme="minorHAnsi"/>
          <w:b/>
          <w:color w:val="000000"/>
          <w:szCs w:val="20"/>
          <w:shd w:val="clear" w:color="auto" w:fill="FFFFFF"/>
        </w:rPr>
        <w:t>Table 2: Development/Testing Relationship</w:t>
      </w:r>
    </w:p>
    <w:tbl>
      <w:tblPr>
        <w:tblStyle w:val="TableGrid"/>
        <w:tblW w:w="8995" w:type="dxa"/>
        <w:tblLook w:val="04A0" w:firstRow="1" w:lastRow="0" w:firstColumn="1" w:lastColumn="0" w:noHBand="0" w:noVBand="1"/>
      </w:tblPr>
      <w:tblGrid>
        <w:gridCol w:w="1360"/>
        <w:gridCol w:w="3225"/>
        <w:gridCol w:w="4410"/>
      </w:tblGrid>
      <w:tr w:rsidR="002D48ED" w:rsidRPr="00007771" w14:paraId="28C249AA" w14:textId="0AF8A592" w:rsidTr="007F54C5">
        <w:trPr>
          <w:trHeight w:val="404"/>
        </w:trPr>
        <w:tc>
          <w:tcPr>
            <w:tcW w:w="1360" w:type="dxa"/>
            <w:shd w:val="clear" w:color="auto" w:fill="C9C9C9" w:themeFill="accent3" w:themeFillTint="99"/>
          </w:tcPr>
          <w:p w14:paraId="0CED3317" w14:textId="54889B9A" w:rsidR="002D48ED" w:rsidRPr="00007771" w:rsidRDefault="002D48ED" w:rsidP="002D48ED">
            <w:pPr>
              <w:rPr>
                <w:rFonts w:cs="Arial"/>
                <w:b/>
                <w:color w:val="000000"/>
                <w:szCs w:val="20"/>
                <w:shd w:val="clear" w:color="auto" w:fill="FFFFFF"/>
              </w:rPr>
            </w:pPr>
            <w:r w:rsidRPr="00007771">
              <w:rPr>
                <w:rFonts w:cs="Arial"/>
                <w:b/>
                <w:color w:val="000000"/>
                <w:szCs w:val="20"/>
                <w:highlight w:val="lightGray"/>
                <w:shd w:val="clear" w:color="auto" w:fill="FFFFFF"/>
              </w:rPr>
              <w:t>Phase</w:t>
            </w:r>
          </w:p>
        </w:tc>
        <w:tc>
          <w:tcPr>
            <w:tcW w:w="3225" w:type="dxa"/>
            <w:shd w:val="clear" w:color="auto" w:fill="C9C9C9" w:themeFill="accent3" w:themeFillTint="99"/>
          </w:tcPr>
          <w:p w14:paraId="02CDB5C0" w14:textId="2D24EEAF" w:rsidR="002D48ED" w:rsidRPr="00007771" w:rsidRDefault="002D48ED" w:rsidP="002D48ED">
            <w:pPr>
              <w:jc w:val="center"/>
              <w:rPr>
                <w:rFonts w:cs="Arial"/>
                <w:b/>
                <w:color w:val="000000"/>
                <w:szCs w:val="20"/>
                <w:shd w:val="clear" w:color="auto" w:fill="FFFFFF"/>
              </w:rPr>
            </w:pPr>
            <w:r w:rsidRPr="00007771">
              <w:rPr>
                <w:rFonts w:cs="Arial"/>
                <w:b/>
                <w:color w:val="000000"/>
                <w:szCs w:val="20"/>
                <w:highlight w:val="lightGray"/>
                <w:shd w:val="clear" w:color="auto" w:fill="FFFFFF"/>
              </w:rPr>
              <w:t xml:space="preserve">Development Process </w:t>
            </w:r>
          </w:p>
        </w:tc>
        <w:tc>
          <w:tcPr>
            <w:tcW w:w="4410" w:type="dxa"/>
            <w:shd w:val="clear" w:color="auto" w:fill="C9C9C9" w:themeFill="accent3" w:themeFillTint="99"/>
          </w:tcPr>
          <w:p w14:paraId="7FF476FA" w14:textId="16605557" w:rsidR="002D48ED" w:rsidRPr="00007771" w:rsidRDefault="002D48ED" w:rsidP="002D48ED">
            <w:pPr>
              <w:jc w:val="center"/>
              <w:rPr>
                <w:rFonts w:cs="Arial"/>
                <w:b/>
                <w:color w:val="000000"/>
                <w:szCs w:val="20"/>
                <w:highlight w:val="lightGray"/>
                <w:shd w:val="clear" w:color="auto" w:fill="FFFFFF"/>
              </w:rPr>
            </w:pPr>
            <w:r w:rsidRPr="00007771">
              <w:rPr>
                <w:rFonts w:cs="Arial"/>
                <w:b/>
                <w:color w:val="000000"/>
                <w:szCs w:val="20"/>
                <w:highlight w:val="lightGray"/>
                <w:shd w:val="clear" w:color="auto" w:fill="FFFFFF"/>
              </w:rPr>
              <w:t>Testing Process</w:t>
            </w:r>
          </w:p>
        </w:tc>
      </w:tr>
      <w:tr w:rsidR="002D48ED" w:rsidRPr="00007771" w14:paraId="7471787E" w14:textId="608543B6" w:rsidTr="007F54C5">
        <w:trPr>
          <w:trHeight w:val="660"/>
        </w:trPr>
        <w:tc>
          <w:tcPr>
            <w:tcW w:w="1360" w:type="dxa"/>
          </w:tcPr>
          <w:p w14:paraId="4090BA1B" w14:textId="736DA77A" w:rsidR="002D48ED" w:rsidRPr="007F54C5" w:rsidRDefault="002D48ED" w:rsidP="002D48ED">
            <w:pPr>
              <w:rPr>
                <w:rFonts w:cstheme="minorHAnsi"/>
                <w:color w:val="000000"/>
                <w:szCs w:val="20"/>
                <w:shd w:val="clear" w:color="auto" w:fill="FFFFFF"/>
              </w:rPr>
            </w:pPr>
            <w:r w:rsidRPr="007F54C5">
              <w:rPr>
                <w:rFonts w:cstheme="minorHAnsi"/>
                <w:color w:val="000000"/>
                <w:szCs w:val="20"/>
              </w:rPr>
              <w:t>Module/Unit Development</w:t>
            </w:r>
          </w:p>
        </w:tc>
        <w:tc>
          <w:tcPr>
            <w:tcW w:w="3225" w:type="dxa"/>
          </w:tcPr>
          <w:p w14:paraId="401EB0CD" w14:textId="72700AB9" w:rsidR="002D48ED" w:rsidRPr="007F54C5" w:rsidRDefault="002D48ED" w:rsidP="002D48ED">
            <w:pPr>
              <w:rPr>
                <w:rFonts w:cstheme="minorHAnsi"/>
                <w:szCs w:val="20"/>
                <w:shd w:val="clear" w:color="auto" w:fill="FFFFFF"/>
              </w:rPr>
            </w:pPr>
            <w:r w:rsidRPr="007F54C5">
              <w:rPr>
                <w:rFonts w:cstheme="minorHAnsi"/>
                <w:color w:val="000000"/>
                <w:szCs w:val="20"/>
              </w:rPr>
              <w:t>Design module from requirements provided.</w:t>
            </w:r>
          </w:p>
        </w:tc>
        <w:tc>
          <w:tcPr>
            <w:tcW w:w="4410" w:type="dxa"/>
          </w:tcPr>
          <w:p w14:paraId="738396B9" w14:textId="08B6B683" w:rsidR="002D48ED" w:rsidRPr="007F54C5" w:rsidRDefault="002D48ED" w:rsidP="002D48ED">
            <w:pPr>
              <w:rPr>
                <w:rFonts w:cstheme="minorHAnsi"/>
                <w:color w:val="000000"/>
                <w:szCs w:val="20"/>
              </w:rPr>
            </w:pPr>
            <w:r w:rsidRPr="007F54C5">
              <w:rPr>
                <w:rFonts w:cstheme="minorHAnsi"/>
                <w:color w:val="000000"/>
                <w:szCs w:val="20"/>
              </w:rPr>
              <w:t>Perform test planning and test environment setup.</w:t>
            </w:r>
          </w:p>
        </w:tc>
      </w:tr>
      <w:tr w:rsidR="002D48ED" w:rsidRPr="00007771" w14:paraId="586616B6" w14:textId="1A3A2FD8" w:rsidTr="007F54C5">
        <w:trPr>
          <w:trHeight w:val="323"/>
        </w:trPr>
        <w:tc>
          <w:tcPr>
            <w:tcW w:w="1360" w:type="dxa"/>
          </w:tcPr>
          <w:p w14:paraId="402879AD" w14:textId="1C19A61C"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42191C79" w14:textId="5675A80F" w:rsidR="002D48ED" w:rsidRPr="007F54C5" w:rsidRDefault="002D48ED" w:rsidP="002D48ED">
            <w:pPr>
              <w:rPr>
                <w:rFonts w:cstheme="minorHAnsi"/>
                <w:szCs w:val="20"/>
                <w:shd w:val="clear" w:color="auto" w:fill="FFFFFF"/>
              </w:rPr>
            </w:pPr>
            <w:r w:rsidRPr="007F54C5">
              <w:rPr>
                <w:rFonts w:cstheme="minorHAnsi"/>
                <w:color w:val="000000"/>
                <w:szCs w:val="20"/>
              </w:rPr>
              <w:t>Code module.</w:t>
            </w:r>
          </w:p>
        </w:tc>
        <w:tc>
          <w:tcPr>
            <w:tcW w:w="4410" w:type="dxa"/>
          </w:tcPr>
          <w:p w14:paraId="454A3607" w14:textId="64847323" w:rsidR="002D48ED" w:rsidRPr="007F54C5" w:rsidRDefault="002D48ED" w:rsidP="002D48ED">
            <w:pPr>
              <w:rPr>
                <w:rFonts w:cstheme="minorHAnsi"/>
                <w:color w:val="000000"/>
                <w:szCs w:val="20"/>
              </w:rPr>
            </w:pPr>
            <w:r w:rsidRPr="007F54C5">
              <w:rPr>
                <w:rFonts w:cstheme="minorHAnsi"/>
                <w:color w:val="000000"/>
                <w:szCs w:val="20"/>
              </w:rPr>
              <w:t>Create test design and develop test data.</w:t>
            </w:r>
          </w:p>
        </w:tc>
      </w:tr>
      <w:tr w:rsidR="002D48ED" w:rsidRPr="00007771" w14:paraId="7DFE101C" w14:textId="4B078C19" w:rsidTr="007F54C5">
        <w:trPr>
          <w:trHeight w:val="337"/>
        </w:trPr>
        <w:tc>
          <w:tcPr>
            <w:tcW w:w="1360" w:type="dxa"/>
          </w:tcPr>
          <w:p w14:paraId="5F822C44" w14:textId="1F064AA7"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4C6FF45A" w14:textId="7ABD354A" w:rsidR="002D48ED" w:rsidRPr="007F54C5" w:rsidRDefault="002D48ED" w:rsidP="002D48ED">
            <w:pPr>
              <w:rPr>
                <w:rFonts w:cstheme="minorHAnsi"/>
                <w:szCs w:val="20"/>
                <w:shd w:val="clear" w:color="auto" w:fill="FFFFFF"/>
              </w:rPr>
            </w:pPr>
            <w:r w:rsidRPr="007F54C5">
              <w:rPr>
                <w:rFonts w:cstheme="minorHAnsi"/>
                <w:color w:val="000000"/>
                <w:szCs w:val="20"/>
              </w:rPr>
              <w:t>Debug module.</w:t>
            </w:r>
          </w:p>
        </w:tc>
        <w:tc>
          <w:tcPr>
            <w:tcW w:w="4410" w:type="dxa"/>
          </w:tcPr>
          <w:p w14:paraId="7B9687F3" w14:textId="2BE7D833" w:rsidR="002D48ED" w:rsidRPr="007F54C5" w:rsidRDefault="002D48ED" w:rsidP="002D48ED">
            <w:pPr>
              <w:rPr>
                <w:rFonts w:cstheme="minorHAnsi"/>
                <w:color w:val="000000"/>
                <w:szCs w:val="20"/>
              </w:rPr>
            </w:pPr>
            <w:r w:rsidRPr="007F54C5">
              <w:rPr>
                <w:rFonts w:cstheme="minorHAnsi"/>
                <w:color w:val="000000"/>
                <w:szCs w:val="20"/>
              </w:rPr>
              <w:t>Write</w:t>
            </w:r>
            <w:r w:rsidR="00450821" w:rsidRPr="007F54C5">
              <w:rPr>
                <w:rFonts w:cstheme="minorHAnsi"/>
                <w:color w:val="000000"/>
                <w:szCs w:val="20"/>
              </w:rPr>
              <w:t xml:space="preserve"> every</w:t>
            </w:r>
            <w:r w:rsidRPr="007F54C5">
              <w:rPr>
                <w:rFonts w:cstheme="minorHAnsi"/>
                <w:color w:val="000000"/>
                <w:szCs w:val="20"/>
              </w:rPr>
              <w:t xml:space="preserve"> test scripts or record test scenario using module.</w:t>
            </w:r>
          </w:p>
        </w:tc>
      </w:tr>
      <w:tr w:rsidR="002D48ED" w:rsidRPr="00007771" w14:paraId="6B9A15BF" w14:textId="58EA728E" w:rsidTr="007F54C5">
        <w:trPr>
          <w:trHeight w:val="660"/>
        </w:trPr>
        <w:tc>
          <w:tcPr>
            <w:tcW w:w="1360" w:type="dxa"/>
          </w:tcPr>
          <w:p w14:paraId="16BD0633" w14:textId="4F6AB146"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58A9226A" w14:textId="47B26306" w:rsidR="002D48ED" w:rsidRPr="007F54C5" w:rsidRDefault="002D48ED" w:rsidP="002D48ED">
            <w:pPr>
              <w:rPr>
                <w:rFonts w:cstheme="minorHAnsi"/>
                <w:szCs w:val="20"/>
              </w:rPr>
            </w:pPr>
            <w:r w:rsidRPr="007F54C5">
              <w:rPr>
                <w:rFonts w:cstheme="minorHAnsi"/>
                <w:color w:val="000000"/>
                <w:szCs w:val="20"/>
              </w:rPr>
              <w:t>Unit test module.</w:t>
            </w:r>
          </w:p>
        </w:tc>
        <w:tc>
          <w:tcPr>
            <w:tcW w:w="4410" w:type="dxa"/>
          </w:tcPr>
          <w:p w14:paraId="3539A666" w14:textId="57A6882A" w:rsidR="002D48ED" w:rsidRPr="007F54C5" w:rsidRDefault="005060B0" w:rsidP="002D48ED">
            <w:pPr>
              <w:rPr>
                <w:rFonts w:cstheme="minorHAnsi"/>
                <w:color w:val="000000"/>
                <w:szCs w:val="20"/>
              </w:rPr>
            </w:pPr>
            <w:r w:rsidRPr="007F54C5">
              <w:rPr>
                <w:rFonts w:cstheme="minorHAnsi"/>
                <w:color w:val="000000"/>
                <w:szCs w:val="20"/>
              </w:rPr>
              <w:t xml:space="preserve">Debug the </w:t>
            </w:r>
            <w:r w:rsidR="002D48ED" w:rsidRPr="007F54C5">
              <w:rPr>
                <w:rFonts w:cstheme="minorHAnsi"/>
                <w:color w:val="000000"/>
                <w:szCs w:val="20"/>
              </w:rPr>
              <w:t>automated test script</w:t>
            </w:r>
            <w:r w:rsidRPr="007F54C5">
              <w:rPr>
                <w:rFonts w:cstheme="minorHAnsi"/>
                <w:color w:val="000000"/>
                <w:szCs w:val="20"/>
              </w:rPr>
              <w:t>s</w:t>
            </w:r>
            <w:r w:rsidR="002D48ED" w:rsidRPr="007F54C5">
              <w:rPr>
                <w:rFonts w:cstheme="minorHAnsi"/>
                <w:color w:val="000000"/>
                <w:szCs w:val="20"/>
              </w:rPr>
              <w:t xml:space="preserve"> by running against module. Use tools that support unit testing.</w:t>
            </w:r>
          </w:p>
        </w:tc>
      </w:tr>
      <w:tr w:rsidR="002D48ED" w:rsidRPr="00007771" w14:paraId="6F44752F" w14:textId="7FB177B5" w:rsidTr="007F54C5">
        <w:trPr>
          <w:trHeight w:val="660"/>
        </w:trPr>
        <w:tc>
          <w:tcPr>
            <w:tcW w:w="1360" w:type="dxa"/>
          </w:tcPr>
          <w:p w14:paraId="1141270B" w14:textId="4B1FA4A5"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4EA37175" w14:textId="218DC2DC" w:rsidR="002D48ED" w:rsidRPr="007F54C5" w:rsidRDefault="002D48ED" w:rsidP="002D48ED">
            <w:pPr>
              <w:rPr>
                <w:rFonts w:cstheme="minorHAnsi"/>
                <w:szCs w:val="20"/>
                <w:shd w:val="clear" w:color="auto" w:fill="FFFFFF"/>
              </w:rPr>
            </w:pPr>
            <w:r w:rsidRPr="007F54C5">
              <w:rPr>
                <w:rFonts w:cstheme="minorHAnsi"/>
                <w:color w:val="000000"/>
                <w:szCs w:val="20"/>
              </w:rPr>
              <w:t>Correct defects.</w:t>
            </w:r>
          </w:p>
        </w:tc>
        <w:tc>
          <w:tcPr>
            <w:tcW w:w="4410" w:type="dxa"/>
          </w:tcPr>
          <w:p w14:paraId="564A6718" w14:textId="2BA94325" w:rsidR="002D48ED" w:rsidRPr="007F54C5" w:rsidRDefault="002D48ED" w:rsidP="002D48ED">
            <w:pPr>
              <w:rPr>
                <w:rFonts w:cstheme="minorHAnsi"/>
                <w:color w:val="000000"/>
                <w:szCs w:val="20"/>
              </w:rPr>
            </w:pPr>
            <w:r w:rsidRPr="007F54C5">
              <w:rPr>
                <w:rFonts w:cstheme="minorHAnsi"/>
                <w:color w:val="000000"/>
                <w:szCs w:val="20"/>
              </w:rPr>
              <w:t>Re</w:t>
            </w:r>
            <w:r w:rsidR="003D6738" w:rsidRPr="007F54C5">
              <w:rPr>
                <w:rFonts w:cstheme="minorHAnsi"/>
                <w:color w:val="000000"/>
                <w:szCs w:val="20"/>
              </w:rPr>
              <w:t>-</w:t>
            </w:r>
            <w:r w:rsidRPr="007F54C5">
              <w:rPr>
                <w:rFonts w:cstheme="minorHAnsi"/>
                <w:color w:val="000000"/>
                <w:szCs w:val="20"/>
              </w:rPr>
              <w:t>run automated test script to regression test as defects are corrected.</w:t>
            </w:r>
          </w:p>
        </w:tc>
      </w:tr>
      <w:tr w:rsidR="002D48ED" w:rsidRPr="00007771" w14:paraId="5C013C52" w14:textId="7F61E5CC" w:rsidTr="007F54C5">
        <w:trPr>
          <w:trHeight w:val="660"/>
        </w:trPr>
        <w:tc>
          <w:tcPr>
            <w:tcW w:w="1360" w:type="dxa"/>
          </w:tcPr>
          <w:p w14:paraId="30508A8E" w14:textId="17FC1C18"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60489822" w14:textId="5679380E" w:rsidR="002D48ED" w:rsidRPr="007F54C5" w:rsidRDefault="002D48ED" w:rsidP="002D48ED">
            <w:pPr>
              <w:rPr>
                <w:rFonts w:cstheme="minorHAnsi"/>
                <w:szCs w:val="20"/>
                <w:shd w:val="clear" w:color="auto" w:fill="FFFFFF"/>
              </w:rPr>
            </w:pPr>
            <w:r w:rsidRPr="007F54C5">
              <w:rPr>
                <w:rFonts w:cstheme="minorHAnsi"/>
                <w:color w:val="000000"/>
                <w:szCs w:val="20"/>
              </w:rPr>
              <w:t>Conduct performance testing.</w:t>
            </w:r>
          </w:p>
        </w:tc>
        <w:tc>
          <w:tcPr>
            <w:tcW w:w="4410" w:type="dxa"/>
          </w:tcPr>
          <w:p w14:paraId="69B9BA65" w14:textId="2955B09D" w:rsidR="002D48ED" w:rsidRPr="007F54C5" w:rsidRDefault="002D48ED" w:rsidP="002D48ED">
            <w:pPr>
              <w:rPr>
                <w:rFonts w:cstheme="minorHAnsi"/>
                <w:color w:val="000000"/>
                <w:szCs w:val="20"/>
              </w:rPr>
            </w:pPr>
            <w:r w:rsidRPr="007F54C5">
              <w:rPr>
                <w:rFonts w:cstheme="minorHAnsi"/>
                <w:color w:val="000000"/>
                <w:szCs w:val="20"/>
              </w:rPr>
              <w:t xml:space="preserve">Verify that system is </w:t>
            </w:r>
            <w:r w:rsidR="00AD5B9D" w:rsidRPr="007F54C5">
              <w:rPr>
                <w:rFonts w:cstheme="minorHAnsi"/>
                <w:color w:val="000000"/>
                <w:szCs w:val="20"/>
              </w:rPr>
              <w:t>adaptable</w:t>
            </w:r>
            <w:r w:rsidRPr="007F54C5">
              <w:rPr>
                <w:rFonts w:cstheme="minorHAnsi"/>
                <w:color w:val="000000"/>
                <w:szCs w:val="20"/>
              </w:rPr>
              <w:t xml:space="preserve"> and will meet performance requirements.</w:t>
            </w:r>
          </w:p>
        </w:tc>
      </w:tr>
      <w:tr w:rsidR="002D48ED" w:rsidRPr="00007771" w14:paraId="6FED0EFF" w14:textId="15309521" w:rsidTr="007F54C5">
        <w:trPr>
          <w:trHeight w:val="1444"/>
        </w:trPr>
        <w:tc>
          <w:tcPr>
            <w:tcW w:w="1360" w:type="dxa"/>
          </w:tcPr>
          <w:p w14:paraId="36740C2D" w14:textId="3DCE8981" w:rsidR="002D48ED" w:rsidRPr="007F54C5" w:rsidRDefault="002D48ED" w:rsidP="002D48ED">
            <w:pPr>
              <w:rPr>
                <w:rFonts w:cstheme="minorHAnsi"/>
                <w:color w:val="000000"/>
                <w:szCs w:val="20"/>
                <w:shd w:val="clear" w:color="auto" w:fill="FFFFFF"/>
              </w:rPr>
            </w:pPr>
            <w:r w:rsidRPr="007F54C5">
              <w:rPr>
                <w:rFonts w:cstheme="minorHAnsi"/>
                <w:color w:val="000000"/>
                <w:szCs w:val="20"/>
              </w:rPr>
              <w:t>Integration</w:t>
            </w:r>
          </w:p>
        </w:tc>
        <w:tc>
          <w:tcPr>
            <w:tcW w:w="3225" w:type="dxa"/>
          </w:tcPr>
          <w:p w14:paraId="236D55B3" w14:textId="77777777" w:rsidR="007F54C5" w:rsidRDefault="007F54C5" w:rsidP="007F54C5">
            <w:pPr>
              <w:spacing w:before="240" w:after="240"/>
              <w:contextualSpacing/>
              <w:rPr>
                <w:rFonts w:cstheme="minorHAnsi"/>
                <w:color w:val="000000"/>
                <w:szCs w:val="20"/>
              </w:rPr>
            </w:pPr>
          </w:p>
          <w:p w14:paraId="03684B87" w14:textId="5FA04B15" w:rsidR="002D48ED" w:rsidRPr="007F54C5" w:rsidRDefault="002D48ED" w:rsidP="007F54C5">
            <w:pPr>
              <w:spacing w:before="240" w:after="240"/>
              <w:contextualSpacing/>
              <w:rPr>
                <w:rFonts w:cstheme="minorHAnsi"/>
                <w:color w:val="000000"/>
                <w:szCs w:val="20"/>
              </w:rPr>
            </w:pPr>
            <w:r w:rsidRPr="007F54C5">
              <w:rPr>
                <w:rFonts w:cstheme="minorHAnsi"/>
                <w:color w:val="000000"/>
                <w:szCs w:val="20"/>
              </w:rPr>
              <w:t>Build system by connecting</w:t>
            </w:r>
            <w:r w:rsidR="007F54C5">
              <w:rPr>
                <w:rFonts w:cstheme="minorHAnsi"/>
                <w:color w:val="000000"/>
                <w:szCs w:val="20"/>
              </w:rPr>
              <w:t xml:space="preserve"> </w:t>
            </w:r>
            <w:r w:rsidRPr="007F54C5">
              <w:rPr>
                <w:rFonts w:cstheme="minorHAnsi"/>
                <w:color w:val="000000"/>
                <w:szCs w:val="20"/>
              </w:rPr>
              <w:t>modules.</w:t>
            </w:r>
          </w:p>
          <w:p w14:paraId="532636BC" w14:textId="77777777" w:rsidR="002D48ED" w:rsidRPr="007F54C5" w:rsidRDefault="002D48ED" w:rsidP="002D48ED">
            <w:pPr>
              <w:spacing w:after="240" w:line="360" w:lineRule="atLeast"/>
              <w:rPr>
                <w:rFonts w:cstheme="minorHAnsi"/>
                <w:color w:val="000000"/>
                <w:szCs w:val="20"/>
              </w:rPr>
            </w:pPr>
            <w:r w:rsidRPr="007F54C5">
              <w:rPr>
                <w:rFonts w:cstheme="minorHAnsi"/>
                <w:color w:val="000000"/>
                <w:szCs w:val="20"/>
              </w:rPr>
              <w:t>Integration-test connected modules.</w:t>
            </w:r>
          </w:p>
          <w:p w14:paraId="3BB027A1" w14:textId="7C0EA914" w:rsidR="002D48ED" w:rsidRPr="007F54C5" w:rsidRDefault="002D48ED" w:rsidP="002D48ED">
            <w:pPr>
              <w:rPr>
                <w:rFonts w:cstheme="minorHAnsi"/>
                <w:szCs w:val="20"/>
                <w:shd w:val="clear" w:color="auto" w:fill="FFFFFF"/>
              </w:rPr>
            </w:pPr>
            <w:r w:rsidRPr="007F54C5">
              <w:rPr>
                <w:rFonts w:cstheme="minorHAnsi"/>
                <w:color w:val="000000"/>
                <w:szCs w:val="20"/>
              </w:rPr>
              <w:t>Review trouble reports.</w:t>
            </w:r>
          </w:p>
        </w:tc>
        <w:tc>
          <w:tcPr>
            <w:tcW w:w="4410" w:type="dxa"/>
          </w:tcPr>
          <w:p w14:paraId="03D5BDB4" w14:textId="02EBF098" w:rsidR="002D48ED" w:rsidRPr="007F54C5" w:rsidRDefault="002D48ED" w:rsidP="002D48ED">
            <w:pPr>
              <w:spacing w:after="240" w:line="360" w:lineRule="atLeast"/>
              <w:rPr>
                <w:rFonts w:cstheme="minorHAnsi"/>
                <w:color w:val="000000"/>
                <w:szCs w:val="20"/>
              </w:rPr>
            </w:pPr>
            <w:r w:rsidRPr="007F54C5">
              <w:rPr>
                <w:rFonts w:cstheme="minorHAnsi"/>
                <w:color w:val="000000"/>
                <w:szCs w:val="20"/>
              </w:rPr>
              <w:t xml:space="preserve">Combine unit test scripts and add new </w:t>
            </w:r>
            <w:r w:rsidR="002731E3" w:rsidRPr="007F54C5">
              <w:rPr>
                <w:rFonts w:cstheme="minorHAnsi"/>
                <w:color w:val="000000"/>
                <w:szCs w:val="20"/>
              </w:rPr>
              <w:t xml:space="preserve">test </w:t>
            </w:r>
            <w:r w:rsidRPr="007F54C5">
              <w:rPr>
                <w:rFonts w:cstheme="minorHAnsi"/>
                <w:color w:val="000000"/>
                <w:szCs w:val="20"/>
              </w:rPr>
              <w:t xml:space="preserve">scripts that demonstrate module interconnectivity. Use test </w:t>
            </w:r>
            <w:r w:rsidR="00855F3E" w:rsidRPr="007F54C5">
              <w:rPr>
                <w:rFonts w:cstheme="minorHAnsi"/>
                <w:color w:val="000000"/>
                <w:szCs w:val="20"/>
              </w:rPr>
              <w:t>tools that</w:t>
            </w:r>
            <w:r w:rsidR="001440CF" w:rsidRPr="007F54C5">
              <w:rPr>
                <w:rFonts w:cstheme="minorHAnsi"/>
                <w:color w:val="000000"/>
                <w:szCs w:val="20"/>
              </w:rPr>
              <w:t xml:space="preserve"> </w:t>
            </w:r>
            <w:r w:rsidRPr="007F54C5">
              <w:rPr>
                <w:rFonts w:cstheme="minorHAnsi"/>
                <w:color w:val="000000"/>
                <w:szCs w:val="20"/>
              </w:rPr>
              <w:t>support</w:t>
            </w:r>
            <w:r w:rsidR="006177EC" w:rsidRPr="007F54C5">
              <w:rPr>
                <w:rFonts w:cstheme="minorHAnsi"/>
                <w:color w:val="000000"/>
                <w:szCs w:val="20"/>
              </w:rPr>
              <w:t>s</w:t>
            </w:r>
            <w:r w:rsidRPr="007F54C5">
              <w:rPr>
                <w:rFonts w:cstheme="minorHAnsi"/>
                <w:color w:val="000000"/>
                <w:szCs w:val="20"/>
              </w:rPr>
              <w:t xml:space="preserve"> automated integration testing. </w:t>
            </w:r>
          </w:p>
        </w:tc>
      </w:tr>
      <w:tr w:rsidR="002D48ED" w:rsidRPr="00007771" w14:paraId="683CC042" w14:textId="39DB4409" w:rsidTr="007F54C5">
        <w:trPr>
          <w:trHeight w:val="660"/>
        </w:trPr>
        <w:tc>
          <w:tcPr>
            <w:tcW w:w="1360" w:type="dxa"/>
          </w:tcPr>
          <w:p w14:paraId="74653FB9" w14:textId="377DE9F6"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285F39E5" w14:textId="59795BDA" w:rsidR="002D48ED" w:rsidRPr="007F54C5" w:rsidRDefault="002D48ED" w:rsidP="002D48ED">
            <w:pPr>
              <w:rPr>
                <w:rFonts w:cstheme="minorHAnsi"/>
                <w:szCs w:val="20"/>
                <w:shd w:val="clear" w:color="auto" w:fill="FFFFFF"/>
              </w:rPr>
            </w:pPr>
            <w:r w:rsidRPr="007F54C5">
              <w:rPr>
                <w:rFonts w:cstheme="minorHAnsi"/>
                <w:color w:val="000000"/>
                <w:szCs w:val="20"/>
              </w:rPr>
              <w:t>Correct defects and update defect status.</w:t>
            </w:r>
          </w:p>
        </w:tc>
        <w:tc>
          <w:tcPr>
            <w:tcW w:w="4410" w:type="dxa"/>
          </w:tcPr>
          <w:p w14:paraId="2BCDD61A" w14:textId="39CCF91F" w:rsidR="002D48ED" w:rsidRPr="007F54C5" w:rsidRDefault="002D48ED" w:rsidP="002D48ED">
            <w:pPr>
              <w:rPr>
                <w:rFonts w:cstheme="minorHAnsi"/>
                <w:color w:val="000000"/>
                <w:szCs w:val="20"/>
              </w:rPr>
            </w:pPr>
            <w:r w:rsidRPr="007F54C5">
              <w:rPr>
                <w:rFonts w:cstheme="minorHAnsi"/>
                <w:color w:val="000000"/>
                <w:szCs w:val="20"/>
              </w:rPr>
              <w:t>Re</w:t>
            </w:r>
            <w:r w:rsidR="002F6F86" w:rsidRPr="007F54C5">
              <w:rPr>
                <w:rFonts w:cstheme="minorHAnsi"/>
                <w:color w:val="000000"/>
                <w:szCs w:val="20"/>
              </w:rPr>
              <w:t>-</w:t>
            </w:r>
            <w:r w:rsidRPr="007F54C5">
              <w:rPr>
                <w:rFonts w:cstheme="minorHAnsi"/>
                <w:color w:val="000000"/>
                <w:szCs w:val="20"/>
              </w:rPr>
              <w:t>run automated test script as part of regression test</w:t>
            </w:r>
            <w:r w:rsidR="001B2EB8" w:rsidRPr="007F54C5">
              <w:rPr>
                <w:rFonts w:cstheme="minorHAnsi"/>
                <w:color w:val="000000"/>
                <w:szCs w:val="20"/>
              </w:rPr>
              <w:t>ing</w:t>
            </w:r>
            <w:r w:rsidRPr="007F54C5">
              <w:rPr>
                <w:rFonts w:cstheme="minorHAnsi"/>
                <w:color w:val="000000"/>
                <w:szCs w:val="20"/>
              </w:rPr>
              <w:t>, as defects are corrected.</w:t>
            </w:r>
          </w:p>
        </w:tc>
      </w:tr>
      <w:tr w:rsidR="002D48ED" w:rsidRPr="00007771" w14:paraId="47CBD48D" w14:textId="129B6C34" w:rsidTr="007F54C5">
        <w:trPr>
          <w:trHeight w:val="660"/>
        </w:trPr>
        <w:tc>
          <w:tcPr>
            <w:tcW w:w="1360" w:type="dxa"/>
          </w:tcPr>
          <w:p w14:paraId="001F9E24" w14:textId="748562DF"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7395758F" w14:textId="1FC59024" w:rsidR="002D48ED" w:rsidRPr="007F54C5" w:rsidRDefault="002D48ED" w:rsidP="002D48ED">
            <w:pPr>
              <w:rPr>
                <w:rFonts w:cstheme="minorHAnsi"/>
                <w:szCs w:val="20"/>
                <w:shd w:val="clear" w:color="auto" w:fill="FFFFFF"/>
              </w:rPr>
            </w:pPr>
            <w:r w:rsidRPr="007F54C5">
              <w:rPr>
                <w:rFonts w:cstheme="minorHAnsi"/>
                <w:color w:val="000000"/>
                <w:szCs w:val="20"/>
              </w:rPr>
              <w:t>Continued performance testing activities.</w:t>
            </w:r>
          </w:p>
        </w:tc>
        <w:tc>
          <w:tcPr>
            <w:tcW w:w="4410" w:type="dxa"/>
          </w:tcPr>
          <w:p w14:paraId="6F92C8AD" w14:textId="0A9F27F4" w:rsidR="002D48ED" w:rsidRPr="007F54C5" w:rsidRDefault="002D48ED" w:rsidP="002D48ED">
            <w:pPr>
              <w:rPr>
                <w:rFonts w:cstheme="minorHAnsi"/>
                <w:color w:val="000000"/>
                <w:szCs w:val="20"/>
              </w:rPr>
            </w:pPr>
            <w:r w:rsidRPr="007F54C5">
              <w:rPr>
                <w:rFonts w:cstheme="minorHAnsi"/>
                <w:color w:val="000000"/>
                <w:szCs w:val="20"/>
              </w:rPr>
              <w:t xml:space="preserve">Verify that system is </w:t>
            </w:r>
            <w:r w:rsidR="000C501E" w:rsidRPr="007F54C5">
              <w:rPr>
                <w:rFonts w:cstheme="minorHAnsi"/>
                <w:color w:val="000000"/>
                <w:szCs w:val="20"/>
              </w:rPr>
              <w:t>adaptable</w:t>
            </w:r>
            <w:r w:rsidRPr="007F54C5">
              <w:rPr>
                <w:rFonts w:cstheme="minorHAnsi"/>
                <w:color w:val="000000"/>
                <w:szCs w:val="20"/>
              </w:rPr>
              <w:t xml:space="preserve"> and will meet performance requirements.</w:t>
            </w:r>
          </w:p>
        </w:tc>
      </w:tr>
      <w:tr w:rsidR="002D48ED" w:rsidRPr="00007771" w14:paraId="360C4D43" w14:textId="6D29811E" w:rsidTr="007F54C5">
        <w:trPr>
          <w:trHeight w:val="1320"/>
        </w:trPr>
        <w:tc>
          <w:tcPr>
            <w:tcW w:w="1360" w:type="dxa"/>
          </w:tcPr>
          <w:p w14:paraId="00CD4E49" w14:textId="0A3D3B27" w:rsidR="002D48ED" w:rsidRPr="007F54C5" w:rsidRDefault="002D48ED" w:rsidP="002D48ED">
            <w:pPr>
              <w:rPr>
                <w:rFonts w:cstheme="minorHAnsi"/>
                <w:color w:val="000000"/>
                <w:szCs w:val="20"/>
                <w:shd w:val="clear" w:color="auto" w:fill="FFFFFF"/>
              </w:rPr>
            </w:pPr>
            <w:r w:rsidRPr="007F54C5">
              <w:rPr>
                <w:rFonts w:cstheme="minorHAnsi"/>
                <w:color w:val="000000"/>
                <w:szCs w:val="20"/>
              </w:rPr>
              <w:lastRenderedPageBreak/>
              <w:t xml:space="preserve">System Testing </w:t>
            </w:r>
          </w:p>
        </w:tc>
        <w:tc>
          <w:tcPr>
            <w:tcW w:w="3225" w:type="dxa"/>
          </w:tcPr>
          <w:p w14:paraId="5BB7D251" w14:textId="793775AA" w:rsidR="002D48ED" w:rsidRPr="007F54C5" w:rsidRDefault="002D48ED" w:rsidP="002D48ED">
            <w:pPr>
              <w:rPr>
                <w:rFonts w:cstheme="minorHAnsi"/>
                <w:szCs w:val="20"/>
                <w:shd w:val="clear" w:color="auto" w:fill="FFFFFF"/>
              </w:rPr>
            </w:pPr>
            <w:r w:rsidRPr="007F54C5">
              <w:rPr>
                <w:rFonts w:cstheme="minorHAnsi"/>
                <w:color w:val="000000"/>
                <w:szCs w:val="20"/>
              </w:rPr>
              <w:t>Review trouble reports.</w:t>
            </w:r>
          </w:p>
        </w:tc>
        <w:tc>
          <w:tcPr>
            <w:tcW w:w="4410" w:type="dxa"/>
          </w:tcPr>
          <w:p w14:paraId="6C4B47DE" w14:textId="47D831DB" w:rsidR="002D48ED" w:rsidRPr="007F54C5" w:rsidRDefault="002D48ED" w:rsidP="002D48ED">
            <w:pPr>
              <w:rPr>
                <w:rFonts w:cstheme="minorHAnsi"/>
                <w:color w:val="000000"/>
                <w:szCs w:val="20"/>
              </w:rPr>
            </w:pPr>
            <w:r w:rsidRPr="007F54C5">
              <w:rPr>
                <w:rFonts w:cstheme="minorHAnsi"/>
                <w:color w:val="000000"/>
                <w:szCs w:val="20"/>
              </w:rPr>
              <w:t xml:space="preserve">Integrate automated test scripts into system-level test procedures where possible </w:t>
            </w:r>
            <w:r w:rsidR="00855F3E" w:rsidRPr="007F54C5">
              <w:rPr>
                <w:rFonts w:cstheme="minorHAnsi"/>
                <w:color w:val="000000"/>
                <w:szCs w:val="20"/>
              </w:rPr>
              <w:t>and</w:t>
            </w:r>
            <w:r w:rsidR="006916FB" w:rsidRPr="007F54C5">
              <w:rPr>
                <w:rFonts w:cstheme="minorHAnsi"/>
                <w:color w:val="000000"/>
                <w:szCs w:val="20"/>
              </w:rPr>
              <w:t xml:space="preserve"> </w:t>
            </w:r>
            <w:r w:rsidRPr="007F54C5">
              <w:rPr>
                <w:rFonts w:cstheme="minorHAnsi"/>
                <w:color w:val="000000"/>
                <w:szCs w:val="20"/>
              </w:rPr>
              <w:t>develop additional system-level test procedures. Execute system test and record test results.</w:t>
            </w:r>
          </w:p>
        </w:tc>
      </w:tr>
      <w:tr w:rsidR="002D48ED" w:rsidRPr="00007771" w14:paraId="7C1C75B8" w14:textId="1F11061D" w:rsidTr="007F54C5">
        <w:trPr>
          <w:trHeight w:val="660"/>
        </w:trPr>
        <w:tc>
          <w:tcPr>
            <w:tcW w:w="1360" w:type="dxa"/>
          </w:tcPr>
          <w:p w14:paraId="2DCA26BC" w14:textId="72A2E3D4"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19C02A1E" w14:textId="5FA9EAA0" w:rsidR="002D48ED" w:rsidRPr="007F54C5" w:rsidRDefault="002D48ED" w:rsidP="002D48ED">
            <w:pPr>
              <w:rPr>
                <w:rFonts w:cstheme="minorHAnsi"/>
                <w:szCs w:val="20"/>
                <w:shd w:val="clear" w:color="auto" w:fill="FFFFFF"/>
              </w:rPr>
            </w:pPr>
            <w:r w:rsidRPr="007F54C5">
              <w:rPr>
                <w:rFonts w:cstheme="minorHAnsi"/>
                <w:color w:val="000000"/>
                <w:szCs w:val="20"/>
              </w:rPr>
              <w:t>Correct defects and update defect status.</w:t>
            </w:r>
          </w:p>
        </w:tc>
        <w:tc>
          <w:tcPr>
            <w:tcW w:w="4410" w:type="dxa"/>
          </w:tcPr>
          <w:p w14:paraId="6B2440C1" w14:textId="6201795C" w:rsidR="002D48ED" w:rsidRPr="007F54C5" w:rsidRDefault="002D48ED" w:rsidP="002D48ED">
            <w:pPr>
              <w:rPr>
                <w:rFonts w:cstheme="minorHAnsi"/>
                <w:color w:val="000000"/>
                <w:szCs w:val="20"/>
              </w:rPr>
            </w:pPr>
            <w:r w:rsidRPr="007F54C5">
              <w:rPr>
                <w:rFonts w:cstheme="minorHAnsi"/>
                <w:color w:val="000000"/>
                <w:szCs w:val="20"/>
              </w:rPr>
              <w:t>Re</w:t>
            </w:r>
            <w:r w:rsidR="00B769CB" w:rsidRPr="007F54C5">
              <w:rPr>
                <w:rFonts w:cstheme="minorHAnsi"/>
                <w:color w:val="000000"/>
                <w:szCs w:val="20"/>
              </w:rPr>
              <w:t>-</w:t>
            </w:r>
            <w:r w:rsidRPr="007F54C5">
              <w:rPr>
                <w:rFonts w:cstheme="minorHAnsi"/>
                <w:color w:val="000000"/>
                <w:szCs w:val="20"/>
              </w:rPr>
              <w:t>run automated test script as part of regression test as defects are corrected.</w:t>
            </w:r>
          </w:p>
        </w:tc>
      </w:tr>
      <w:tr w:rsidR="002D48ED" w:rsidRPr="00007771" w14:paraId="3EBD60D5" w14:textId="68D50B1F" w:rsidTr="007F54C5">
        <w:trPr>
          <w:trHeight w:val="660"/>
        </w:trPr>
        <w:tc>
          <w:tcPr>
            <w:tcW w:w="1360" w:type="dxa"/>
          </w:tcPr>
          <w:p w14:paraId="7142DDD9" w14:textId="75D2E152" w:rsidR="002D48ED" w:rsidRPr="007F54C5" w:rsidRDefault="002D48ED" w:rsidP="002D48ED">
            <w:pPr>
              <w:rPr>
                <w:rFonts w:cstheme="minorHAnsi"/>
                <w:color w:val="000000"/>
                <w:szCs w:val="20"/>
                <w:shd w:val="clear" w:color="auto" w:fill="FFFFFF"/>
              </w:rPr>
            </w:pPr>
            <w:r w:rsidRPr="007F54C5">
              <w:rPr>
                <w:rFonts w:cstheme="minorHAnsi"/>
                <w:color w:val="000000"/>
                <w:szCs w:val="20"/>
              </w:rPr>
              <w:t>Acceptance Testing</w:t>
            </w:r>
          </w:p>
        </w:tc>
        <w:tc>
          <w:tcPr>
            <w:tcW w:w="3225" w:type="dxa"/>
          </w:tcPr>
          <w:p w14:paraId="6A00E0CF" w14:textId="149ADD4F" w:rsidR="002D48ED" w:rsidRPr="007F54C5" w:rsidRDefault="002D48ED" w:rsidP="002D48ED">
            <w:pPr>
              <w:rPr>
                <w:rFonts w:cstheme="minorHAnsi"/>
                <w:szCs w:val="20"/>
                <w:shd w:val="clear" w:color="auto" w:fill="FFFFFF"/>
              </w:rPr>
            </w:pPr>
            <w:r w:rsidRPr="007F54C5">
              <w:rPr>
                <w:rFonts w:cstheme="minorHAnsi"/>
                <w:color w:val="000000"/>
                <w:szCs w:val="20"/>
              </w:rPr>
              <w:t>Review incident reports.</w:t>
            </w:r>
          </w:p>
        </w:tc>
        <w:tc>
          <w:tcPr>
            <w:tcW w:w="4410" w:type="dxa"/>
          </w:tcPr>
          <w:p w14:paraId="50188A63" w14:textId="098C2DD1" w:rsidR="002D48ED" w:rsidRPr="007F54C5" w:rsidRDefault="002D48ED" w:rsidP="002D48ED">
            <w:pPr>
              <w:rPr>
                <w:rFonts w:cstheme="minorHAnsi"/>
                <w:color w:val="000000"/>
                <w:szCs w:val="20"/>
              </w:rPr>
            </w:pPr>
            <w:r w:rsidRPr="007F54C5">
              <w:rPr>
                <w:rFonts w:cstheme="minorHAnsi"/>
                <w:color w:val="000000"/>
                <w:szCs w:val="20"/>
              </w:rPr>
              <w:t>Perform subset of system test</w:t>
            </w:r>
            <w:r w:rsidR="00A0015E" w:rsidRPr="007F54C5">
              <w:rPr>
                <w:rFonts w:cstheme="minorHAnsi"/>
                <w:color w:val="000000"/>
                <w:szCs w:val="20"/>
              </w:rPr>
              <w:t>ing</w:t>
            </w:r>
            <w:r w:rsidRPr="007F54C5">
              <w:rPr>
                <w:rFonts w:cstheme="minorHAnsi"/>
                <w:color w:val="000000"/>
                <w:szCs w:val="20"/>
              </w:rPr>
              <w:t xml:space="preserve"> as part of demonstration of user acceptance test.</w:t>
            </w:r>
          </w:p>
        </w:tc>
      </w:tr>
      <w:tr w:rsidR="002D48ED" w:rsidRPr="00007771" w14:paraId="2DEA5944" w14:textId="5881E7E8" w:rsidTr="007F54C5">
        <w:trPr>
          <w:trHeight w:val="660"/>
        </w:trPr>
        <w:tc>
          <w:tcPr>
            <w:tcW w:w="1360" w:type="dxa"/>
          </w:tcPr>
          <w:p w14:paraId="19B3F597" w14:textId="3E9F32D9" w:rsidR="002D48ED" w:rsidRPr="007F54C5" w:rsidRDefault="002D48ED" w:rsidP="002D48ED">
            <w:pPr>
              <w:rPr>
                <w:rFonts w:cstheme="minorHAnsi"/>
                <w:color w:val="000000"/>
                <w:szCs w:val="20"/>
                <w:shd w:val="clear" w:color="auto" w:fill="FFFFFF"/>
              </w:rPr>
            </w:pPr>
            <w:r w:rsidRPr="007F54C5">
              <w:rPr>
                <w:rFonts w:cstheme="minorHAnsi"/>
                <w:color w:val="000000"/>
                <w:szCs w:val="20"/>
              </w:rPr>
              <w:t> </w:t>
            </w:r>
          </w:p>
        </w:tc>
        <w:tc>
          <w:tcPr>
            <w:tcW w:w="3225" w:type="dxa"/>
          </w:tcPr>
          <w:p w14:paraId="09CA389B" w14:textId="1428E9BB" w:rsidR="002D48ED" w:rsidRPr="007F54C5" w:rsidRDefault="002D48ED" w:rsidP="002D48ED">
            <w:pPr>
              <w:rPr>
                <w:rFonts w:cstheme="minorHAnsi"/>
                <w:szCs w:val="20"/>
                <w:shd w:val="clear" w:color="auto" w:fill="FFFFFF"/>
              </w:rPr>
            </w:pPr>
            <w:r w:rsidRPr="007F54C5">
              <w:rPr>
                <w:rFonts w:cstheme="minorHAnsi"/>
                <w:color w:val="000000"/>
                <w:szCs w:val="20"/>
              </w:rPr>
              <w:t>Correct defects.</w:t>
            </w:r>
          </w:p>
        </w:tc>
        <w:tc>
          <w:tcPr>
            <w:tcW w:w="4410" w:type="dxa"/>
          </w:tcPr>
          <w:p w14:paraId="0AAA975C" w14:textId="6D99A85E" w:rsidR="002D48ED" w:rsidRPr="007F54C5" w:rsidRDefault="002D48ED" w:rsidP="002D48ED">
            <w:pPr>
              <w:rPr>
                <w:rFonts w:cstheme="minorHAnsi"/>
                <w:color w:val="000000"/>
                <w:szCs w:val="20"/>
              </w:rPr>
            </w:pPr>
            <w:r w:rsidRPr="007F54C5">
              <w:rPr>
                <w:rFonts w:cstheme="minorHAnsi"/>
                <w:color w:val="000000"/>
                <w:szCs w:val="20"/>
              </w:rPr>
              <w:t>Re</w:t>
            </w:r>
            <w:r w:rsidR="00B769CB" w:rsidRPr="007F54C5">
              <w:rPr>
                <w:rFonts w:cstheme="minorHAnsi"/>
                <w:color w:val="000000"/>
                <w:szCs w:val="20"/>
              </w:rPr>
              <w:t>-</w:t>
            </w:r>
            <w:r w:rsidRPr="007F54C5">
              <w:rPr>
                <w:rFonts w:cstheme="minorHAnsi"/>
                <w:color w:val="000000"/>
                <w:szCs w:val="20"/>
              </w:rPr>
              <w:t>run automated test script as part of regression test as defects are corrected.</w:t>
            </w:r>
          </w:p>
        </w:tc>
      </w:tr>
    </w:tbl>
    <w:p w14:paraId="703A9F6E" w14:textId="77777777" w:rsidR="00F6116F" w:rsidRPr="00007771" w:rsidRDefault="00F6116F" w:rsidP="00F6116F"/>
    <w:p w14:paraId="0B3C3AA6" w14:textId="7CC3EF2B" w:rsidR="00E905A5" w:rsidRPr="00007771" w:rsidRDefault="006C5CA6" w:rsidP="007F54C5">
      <w:pPr>
        <w:pStyle w:val="Heading2"/>
      </w:pPr>
      <w:bookmarkStart w:id="14" w:name="_Toc10981124"/>
      <w:r w:rsidRPr="00007771">
        <w:t>Test Summary Report</w:t>
      </w:r>
      <w:r w:rsidR="00B735D6" w:rsidRPr="00007771">
        <w:t>:</w:t>
      </w:r>
      <w:bookmarkEnd w:id="14"/>
    </w:p>
    <w:p w14:paraId="64178BA7" w14:textId="17788944" w:rsidR="003A25EE" w:rsidRPr="00007771" w:rsidRDefault="003A25EE" w:rsidP="007F54C5">
      <w:pPr>
        <w:pStyle w:val="BodyText"/>
        <w:rPr>
          <w:lang w:eastAsia="en-AU"/>
        </w:rPr>
      </w:pPr>
      <w:r w:rsidRPr="00007771">
        <w:rPr>
          <w:bCs/>
        </w:rPr>
        <w:t>Test</w:t>
      </w:r>
      <w:r w:rsidRPr="00007771">
        <w:rPr>
          <w:b/>
          <w:bCs/>
        </w:rPr>
        <w:t xml:space="preserve"> </w:t>
      </w:r>
      <w:r w:rsidRPr="00007771">
        <w:rPr>
          <w:bCs/>
        </w:rPr>
        <w:t>summary</w:t>
      </w:r>
      <w:r w:rsidRPr="00007771">
        <w:rPr>
          <w:b/>
          <w:bCs/>
        </w:rPr>
        <w:t xml:space="preserve"> </w:t>
      </w:r>
      <w:r w:rsidRPr="00007771">
        <w:rPr>
          <w:bCs/>
        </w:rPr>
        <w:t>report</w:t>
      </w:r>
      <w:r w:rsidRPr="00007771">
        <w:rPr>
          <w:b/>
          <w:bCs/>
        </w:rPr>
        <w:t xml:space="preserve"> </w:t>
      </w:r>
      <w:r w:rsidRPr="00007771">
        <w:rPr>
          <w:shd w:val="clear" w:color="auto" w:fill="FFFFFF"/>
        </w:rPr>
        <w:t xml:space="preserve">is a formal document that </w:t>
      </w:r>
      <w:r w:rsidR="009176AF" w:rsidRPr="00007771">
        <w:rPr>
          <w:shd w:val="clear" w:color="auto" w:fill="FFFFFF"/>
        </w:rPr>
        <w:t>outlines the</w:t>
      </w:r>
      <w:r w:rsidRPr="00007771">
        <w:rPr>
          <w:shd w:val="clear" w:color="auto" w:fill="FFFFFF"/>
        </w:rPr>
        <w:t xml:space="preserve"> results of all testing efforts for a </w:t>
      </w:r>
      <w:r w:rsidR="009176AF" w:rsidRPr="00007771">
        <w:rPr>
          <w:shd w:val="clear" w:color="auto" w:fill="FFFFFF"/>
        </w:rPr>
        <w:t>testing</w:t>
      </w:r>
      <w:r w:rsidRPr="00007771">
        <w:rPr>
          <w:shd w:val="clear" w:color="auto" w:fill="FFFFFF"/>
        </w:rPr>
        <w:t xml:space="preserve"> cycle of a project / module or a sub module. Generally, Test Leads or Test Managers prepare this document at the end of testing cycle. Some Test Managers prepares it at the end of project</w:t>
      </w:r>
      <w:r w:rsidR="009176AF" w:rsidRPr="00007771">
        <w:t xml:space="preserve">. </w:t>
      </w:r>
      <w:r w:rsidR="009176AF" w:rsidRPr="00007771">
        <w:rPr>
          <w:lang w:eastAsia="en-AU"/>
        </w:rPr>
        <w:t xml:space="preserve">As one of the most important deliverable, the significance of test summary report is immense in </w:t>
      </w:r>
      <w:hyperlink r:id="rId7" w:history="1">
        <w:r w:rsidR="009176AF" w:rsidRPr="00007771">
          <w:rPr>
            <w:lang w:eastAsia="en-AU"/>
          </w:rPr>
          <w:t>software development life cycle (SDLC)</w:t>
        </w:r>
      </w:hyperlink>
      <w:r w:rsidR="009176AF" w:rsidRPr="00007771">
        <w:rPr>
          <w:lang w:eastAsia="en-AU"/>
        </w:rPr>
        <w:t>.</w:t>
      </w:r>
    </w:p>
    <w:p w14:paraId="684A3898" w14:textId="0F2E34AE" w:rsidR="009176AF" w:rsidRPr="00007771" w:rsidRDefault="009176AF" w:rsidP="007F54C5">
      <w:pPr>
        <w:pStyle w:val="BodyText"/>
        <w:rPr>
          <w:rFonts w:cstheme="minorHAnsi"/>
          <w:lang w:eastAsia="en-AU"/>
        </w:rPr>
      </w:pPr>
      <w:r w:rsidRPr="00007771">
        <w:rPr>
          <w:rFonts w:cstheme="minorHAnsi"/>
          <w:lang w:eastAsia="en-AU"/>
        </w:rPr>
        <w:t>this report consists of all the necessary information related to the process of software testing as well as the results delivered by it. Other features of test summary report are:</w:t>
      </w:r>
    </w:p>
    <w:p w14:paraId="026A15D6" w14:textId="016D533D" w:rsidR="009176AF" w:rsidRPr="00007771" w:rsidRDefault="00D2664C" w:rsidP="007F54C5">
      <w:pPr>
        <w:pStyle w:val="BodyText"/>
        <w:rPr>
          <w:rFonts w:cstheme="minorHAnsi"/>
          <w:color w:val="333333"/>
          <w:lang w:eastAsia="en-AU"/>
        </w:rPr>
      </w:pPr>
      <w:r w:rsidRPr="00007771">
        <w:rPr>
          <w:rFonts w:cstheme="minorHAnsi"/>
          <w:color w:val="333333"/>
          <w:lang w:eastAsia="en-AU"/>
        </w:rPr>
        <w:t>Provides</w:t>
      </w:r>
      <w:r w:rsidR="009176AF" w:rsidRPr="00007771">
        <w:rPr>
          <w:rFonts w:cstheme="minorHAnsi"/>
          <w:color w:val="333333"/>
          <w:lang w:eastAsia="en-AU"/>
        </w:rPr>
        <w:t xml:space="preserve"> information about </w:t>
      </w:r>
      <w:r w:rsidRPr="00007771">
        <w:rPr>
          <w:rFonts w:cstheme="minorHAnsi"/>
          <w:color w:val="333333"/>
          <w:lang w:eastAsia="en-AU"/>
        </w:rPr>
        <w:t>different</w:t>
      </w:r>
      <w:r w:rsidR="00DC2B65" w:rsidRPr="00007771">
        <w:rPr>
          <w:rFonts w:cstheme="minorHAnsi"/>
          <w:color w:val="333333"/>
          <w:lang w:eastAsia="en-AU"/>
        </w:rPr>
        <w:t xml:space="preserve"> </w:t>
      </w:r>
      <w:r w:rsidR="009176AF" w:rsidRPr="00007771">
        <w:rPr>
          <w:rFonts w:cstheme="minorHAnsi"/>
          <w:color w:val="333333"/>
          <w:lang w:eastAsia="en-AU"/>
        </w:rPr>
        <w:t xml:space="preserve">activities performed during the testing process. </w:t>
      </w:r>
    </w:p>
    <w:p w14:paraId="3AD45476" w14:textId="4E4F5A5D" w:rsidR="009176AF" w:rsidRPr="007F54C5" w:rsidRDefault="00DC2B65" w:rsidP="007F54C5">
      <w:pPr>
        <w:pStyle w:val="ListBullet"/>
        <w:ind w:left="1152" w:hanging="432"/>
      </w:pPr>
      <w:r w:rsidRPr="007F54C5">
        <w:t>Enca</w:t>
      </w:r>
      <w:r w:rsidR="00EE5D8E" w:rsidRPr="007F54C5">
        <w:t>p</w:t>
      </w:r>
      <w:r w:rsidRPr="007F54C5">
        <w:t>sulate</w:t>
      </w:r>
      <w:r w:rsidR="00EE5D8E" w:rsidRPr="007F54C5">
        <w:t>s</w:t>
      </w:r>
      <w:r w:rsidR="009176AF" w:rsidRPr="007F54C5">
        <w:t xml:space="preserve"> the results of all testing efforts. </w:t>
      </w:r>
    </w:p>
    <w:p w14:paraId="7EB902AA" w14:textId="725E3A30" w:rsidR="009176AF" w:rsidRPr="007F54C5" w:rsidRDefault="007F56E4" w:rsidP="007F54C5">
      <w:pPr>
        <w:pStyle w:val="ListBullet"/>
        <w:ind w:left="1152" w:hanging="432"/>
      </w:pPr>
      <w:r w:rsidRPr="007F54C5">
        <w:t>Composed</w:t>
      </w:r>
      <w:r w:rsidR="009176AF" w:rsidRPr="007F54C5">
        <w:t xml:space="preserve"> by the </w:t>
      </w:r>
      <w:r w:rsidRPr="007F54C5">
        <w:t>T</w:t>
      </w:r>
      <w:r w:rsidR="009176AF" w:rsidRPr="007F54C5">
        <w:t xml:space="preserve">est </w:t>
      </w:r>
      <w:r w:rsidRPr="007F54C5">
        <w:t>L</w:t>
      </w:r>
      <w:r w:rsidR="009176AF" w:rsidRPr="007F54C5">
        <w:t xml:space="preserve">eads or </w:t>
      </w:r>
      <w:r w:rsidRPr="007F54C5">
        <w:t>T</w:t>
      </w:r>
      <w:r w:rsidR="009176AF" w:rsidRPr="007F54C5">
        <w:t xml:space="preserve">est </w:t>
      </w:r>
      <w:r w:rsidRPr="007F54C5">
        <w:t>M</w:t>
      </w:r>
      <w:r w:rsidR="009176AF" w:rsidRPr="007F54C5">
        <w:t xml:space="preserve">anagers. </w:t>
      </w:r>
    </w:p>
    <w:p w14:paraId="1AA835C3" w14:textId="77777777" w:rsidR="009176AF" w:rsidRPr="007F54C5" w:rsidRDefault="009176AF" w:rsidP="007F54C5">
      <w:pPr>
        <w:pStyle w:val="ListBullet"/>
        <w:ind w:left="1152" w:hanging="432"/>
      </w:pPr>
      <w:r w:rsidRPr="007F54C5">
        <w:t xml:space="preserve">Test managers prepare this document at the end of the testing project. </w:t>
      </w:r>
    </w:p>
    <w:p w14:paraId="1677C9EF" w14:textId="799B9848" w:rsidR="00CE37E0" w:rsidRPr="007F54C5" w:rsidRDefault="009176AF" w:rsidP="007F54C5">
      <w:pPr>
        <w:pStyle w:val="ListBullet"/>
        <w:ind w:left="1152" w:hanging="432"/>
      </w:pPr>
      <w:r w:rsidRPr="007F54C5">
        <w:t>This includes details about the number of test cases executed, passed, failed, and blocked along with the comments provided by the testers.</w:t>
      </w:r>
    </w:p>
    <w:p w14:paraId="612DF458" w14:textId="77777777" w:rsidR="006D7616" w:rsidRPr="00007771" w:rsidRDefault="006D7616" w:rsidP="006D7616">
      <w:pPr>
        <w:pStyle w:val="ListParagraph"/>
        <w:ind w:left="360"/>
        <w:rPr>
          <w:rFonts w:cstheme="minorHAnsi"/>
          <w:color w:val="333333"/>
          <w:lang w:eastAsia="en-AU"/>
        </w:rPr>
      </w:pPr>
    </w:p>
    <w:tbl>
      <w:tblPr>
        <w:tblStyle w:val="TableGrid"/>
        <w:tblW w:w="0" w:type="auto"/>
        <w:tblLook w:val="04A0" w:firstRow="1" w:lastRow="0" w:firstColumn="1" w:lastColumn="0" w:noHBand="0" w:noVBand="1"/>
      </w:tblPr>
      <w:tblGrid>
        <w:gridCol w:w="2428"/>
        <w:gridCol w:w="2124"/>
        <w:gridCol w:w="2282"/>
        <w:gridCol w:w="2182"/>
      </w:tblGrid>
      <w:tr w:rsidR="00C140DF" w:rsidRPr="00007771" w14:paraId="4E5A8EFD" w14:textId="77777777" w:rsidTr="004E0CB2">
        <w:trPr>
          <w:trHeight w:val="576"/>
        </w:trPr>
        <w:tc>
          <w:tcPr>
            <w:tcW w:w="2782" w:type="dxa"/>
            <w:shd w:val="clear" w:color="auto" w:fill="DBDBDB" w:themeFill="accent3" w:themeFillTint="66"/>
            <w:vAlign w:val="center"/>
          </w:tcPr>
          <w:p w14:paraId="06A6C2E7" w14:textId="68A4662D" w:rsidR="00C140DF" w:rsidRPr="00007771" w:rsidRDefault="00C140DF" w:rsidP="004E0CB2">
            <w:pPr>
              <w:rPr>
                <w:b/>
                <w:highlight w:val="lightGray"/>
              </w:rPr>
            </w:pPr>
            <w:r w:rsidRPr="00007771">
              <w:rPr>
                <w:b/>
                <w:highlight w:val="lightGray"/>
              </w:rPr>
              <w:t>Summary Assessment</w:t>
            </w:r>
          </w:p>
        </w:tc>
        <w:tc>
          <w:tcPr>
            <w:tcW w:w="2491" w:type="dxa"/>
            <w:shd w:val="clear" w:color="auto" w:fill="DBDBDB" w:themeFill="accent3" w:themeFillTint="66"/>
            <w:vAlign w:val="center"/>
          </w:tcPr>
          <w:p w14:paraId="1430F377" w14:textId="0AC8D9A7" w:rsidR="00C140DF" w:rsidRPr="00007771" w:rsidRDefault="00C140DF" w:rsidP="004E0CB2">
            <w:pPr>
              <w:pStyle w:val="NoSpacing"/>
              <w:jc w:val="center"/>
              <w:rPr>
                <w:rFonts w:ascii="Cambria" w:hAnsi="Cambria"/>
                <w:b/>
                <w:highlight w:val="lightGray"/>
              </w:rPr>
            </w:pPr>
            <w:r w:rsidRPr="00007771">
              <w:rPr>
                <w:rFonts w:ascii="Cambria" w:hAnsi="Cambria"/>
                <w:b/>
                <w:highlight w:val="lightGray"/>
              </w:rPr>
              <w:t>Total number of Test Cases</w:t>
            </w:r>
          </w:p>
        </w:tc>
        <w:tc>
          <w:tcPr>
            <w:tcW w:w="2691" w:type="dxa"/>
            <w:shd w:val="clear" w:color="auto" w:fill="DBDBDB" w:themeFill="accent3" w:themeFillTint="66"/>
            <w:vAlign w:val="center"/>
          </w:tcPr>
          <w:p w14:paraId="468FD1B0" w14:textId="37E2D5CD" w:rsidR="00C140DF" w:rsidRPr="00007771" w:rsidRDefault="00C140DF" w:rsidP="004E0CB2">
            <w:pPr>
              <w:pStyle w:val="NoSpacing"/>
              <w:jc w:val="center"/>
              <w:rPr>
                <w:rFonts w:ascii="Cambria" w:hAnsi="Cambria"/>
                <w:b/>
                <w:highlight w:val="lightGray"/>
              </w:rPr>
            </w:pPr>
            <w:r w:rsidRPr="00007771">
              <w:rPr>
                <w:rFonts w:ascii="Cambria" w:hAnsi="Cambria"/>
                <w:b/>
                <w:highlight w:val="lightGray"/>
              </w:rPr>
              <w:t>Total Planned %</w:t>
            </w:r>
          </w:p>
        </w:tc>
        <w:tc>
          <w:tcPr>
            <w:tcW w:w="2492" w:type="dxa"/>
            <w:shd w:val="clear" w:color="auto" w:fill="DBDBDB" w:themeFill="accent3" w:themeFillTint="66"/>
            <w:vAlign w:val="center"/>
          </w:tcPr>
          <w:p w14:paraId="166C2881" w14:textId="6B820727" w:rsidR="00C140DF" w:rsidRPr="00007771" w:rsidRDefault="00C140DF" w:rsidP="004E0CB2">
            <w:pPr>
              <w:pStyle w:val="NoSpacing"/>
              <w:jc w:val="center"/>
              <w:rPr>
                <w:rFonts w:ascii="Cambria" w:hAnsi="Cambria"/>
                <w:b/>
                <w:highlight w:val="lightGray"/>
              </w:rPr>
            </w:pPr>
            <w:r w:rsidRPr="00007771">
              <w:rPr>
                <w:rFonts w:ascii="Cambria" w:hAnsi="Cambria"/>
                <w:b/>
                <w:highlight w:val="lightGray"/>
              </w:rPr>
              <w:t>Comments</w:t>
            </w:r>
          </w:p>
        </w:tc>
      </w:tr>
      <w:tr w:rsidR="00C140DF" w:rsidRPr="00007771" w14:paraId="6F681915" w14:textId="77777777" w:rsidTr="004E0CB2">
        <w:trPr>
          <w:trHeight w:val="432"/>
        </w:trPr>
        <w:tc>
          <w:tcPr>
            <w:tcW w:w="2782" w:type="dxa"/>
            <w:shd w:val="clear" w:color="auto" w:fill="DBDBDB" w:themeFill="accent3" w:themeFillTint="66"/>
          </w:tcPr>
          <w:p w14:paraId="032C6D9C" w14:textId="7EB91B5C"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Run</w:t>
            </w:r>
          </w:p>
        </w:tc>
        <w:tc>
          <w:tcPr>
            <w:tcW w:w="2491" w:type="dxa"/>
          </w:tcPr>
          <w:p w14:paraId="49227A78" w14:textId="77777777" w:rsidR="00C140DF" w:rsidRPr="00007771" w:rsidRDefault="00C140DF" w:rsidP="004E0CB2">
            <w:pPr>
              <w:tabs>
                <w:tab w:val="num" w:pos="360"/>
              </w:tabs>
              <w:rPr>
                <w:color w:val="333333"/>
              </w:rPr>
            </w:pPr>
          </w:p>
        </w:tc>
        <w:tc>
          <w:tcPr>
            <w:tcW w:w="2691" w:type="dxa"/>
          </w:tcPr>
          <w:p w14:paraId="5A75AA26" w14:textId="34F8D57A" w:rsidR="00C140DF" w:rsidRPr="00007771" w:rsidRDefault="00C140DF" w:rsidP="004E0CB2">
            <w:pPr>
              <w:tabs>
                <w:tab w:val="num" w:pos="360"/>
              </w:tabs>
              <w:rPr>
                <w:color w:val="333333"/>
              </w:rPr>
            </w:pPr>
          </w:p>
        </w:tc>
        <w:tc>
          <w:tcPr>
            <w:tcW w:w="2492" w:type="dxa"/>
          </w:tcPr>
          <w:p w14:paraId="6F0D61A6" w14:textId="77777777" w:rsidR="00C140DF" w:rsidRPr="00007771" w:rsidRDefault="00C140DF" w:rsidP="004E0CB2">
            <w:pPr>
              <w:tabs>
                <w:tab w:val="num" w:pos="360"/>
              </w:tabs>
              <w:rPr>
                <w:color w:val="333333"/>
              </w:rPr>
            </w:pPr>
          </w:p>
        </w:tc>
      </w:tr>
      <w:tr w:rsidR="00C140DF" w:rsidRPr="00007771" w14:paraId="00A87AF4" w14:textId="77777777" w:rsidTr="004E0CB2">
        <w:trPr>
          <w:trHeight w:val="432"/>
        </w:trPr>
        <w:tc>
          <w:tcPr>
            <w:tcW w:w="2782" w:type="dxa"/>
            <w:shd w:val="clear" w:color="auto" w:fill="DBDBDB" w:themeFill="accent3" w:themeFillTint="66"/>
          </w:tcPr>
          <w:p w14:paraId="07973D88" w14:textId="0D522BB9"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Planned</w:t>
            </w:r>
          </w:p>
        </w:tc>
        <w:tc>
          <w:tcPr>
            <w:tcW w:w="2491" w:type="dxa"/>
          </w:tcPr>
          <w:p w14:paraId="6D71D1BF" w14:textId="77777777" w:rsidR="00C140DF" w:rsidRPr="00007771" w:rsidRDefault="00C140DF" w:rsidP="004E0CB2">
            <w:pPr>
              <w:tabs>
                <w:tab w:val="num" w:pos="360"/>
              </w:tabs>
              <w:rPr>
                <w:color w:val="333333"/>
              </w:rPr>
            </w:pPr>
          </w:p>
        </w:tc>
        <w:tc>
          <w:tcPr>
            <w:tcW w:w="2691" w:type="dxa"/>
          </w:tcPr>
          <w:p w14:paraId="50204A78" w14:textId="4AC11C91" w:rsidR="00C140DF" w:rsidRPr="00007771" w:rsidRDefault="00C140DF" w:rsidP="004E0CB2">
            <w:pPr>
              <w:tabs>
                <w:tab w:val="num" w:pos="360"/>
              </w:tabs>
              <w:rPr>
                <w:color w:val="333333"/>
              </w:rPr>
            </w:pPr>
          </w:p>
        </w:tc>
        <w:tc>
          <w:tcPr>
            <w:tcW w:w="2492" w:type="dxa"/>
          </w:tcPr>
          <w:p w14:paraId="01D5C30D" w14:textId="77777777" w:rsidR="00C140DF" w:rsidRPr="00007771" w:rsidRDefault="00C140DF" w:rsidP="004E0CB2">
            <w:pPr>
              <w:tabs>
                <w:tab w:val="num" w:pos="360"/>
              </w:tabs>
              <w:rPr>
                <w:color w:val="333333"/>
              </w:rPr>
            </w:pPr>
          </w:p>
        </w:tc>
      </w:tr>
      <w:tr w:rsidR="00C140DF" w:rsidRPr="00007771" w14:paraId="6B1D0CE4" w14:textId="77777777" w:rsidTr="004E0CB2">
        <w:trPr>
          <w:trHeight w:val="432"/>
        </w:trPr>
        <w:tc>
          <w:tcPr>
            <w:tcW w:w="2782" w:type="dxa"/>
            <w:shd w:val="clear" w:color="auto" w:fill="DBDBDB" w:themeFill="accent3" w:themeFillTint="66"/>
          </w:tcPr>
          <w:p w14:paraId="5A81A314" w14:textId="035F2EA5"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Reviewed</w:t>
            </w:r>
          </w:p>
        </w:tc>
        <w:tc>
          <w:tcPr>
            <w:tcW w:w="2491" w:type="dxa"/>
          </w:tcPr>
          <w:p w14:paraId="09054B5F" w14:textId="77777777" w:rsidR="00C140DF" w:rsidRPr="00007771" w:rsidRDefault="00C140DF" w:rsidP="004E0CB2">
            <w:pPr>
              <w:tabs>
                <w:tab w:val="num" w:pos="360"/>
              </w:tabs>
              <w:rPr>
                <w:color w:val="333333"/>
              </w:rPr>
            </w:pPr>
          </w:p>
        </w:tc>
        <w:tc>
          <w:tcPr>
            <w:tcW w:w="2691" w:type="dxa"/>
          </w:tcPr>
          <w:p w14:paraId="3A5A2F32" w14:textId="42887BE1" w:rsidR="00C140DF" w:rsidRPr="00007771" w:rsidRDefault="00C140DF" w:rsidP="004E0CB2">
            <w:pPr>
              <w:tabs>
                <w:tab w:val="num" w:pos="360"/>
              </w:tabs>
              <w:rPr>
                <w:color w:val="333333"/>
              </w:rPr>
            </w:pPr>
          </w:p>
        </w:tc>
        <w:tc>
          <w:tcPr>
            <w:tcW w:w="2492" w:type="dxa"/>
          </w:tcPr>
          <w:p w14:paraId="30D15E57" w14:textId="77777777" w:rsidR="00C140DF" w:rsidRPr="00007771" w:rsidRDefault="00C140DF" w:rsidP="004E0CB2">
            <w:pPr>
              <w:tabs>
                <w:tab w:val="num" w:pos="360"/>
              </w:tabs>
              <w:rPr>
                <w:color w:val="333333"/>
              </w:rPr>
            </w:pPr>
          </w:p>
        </w:tc>
      </w:tr>
      <w:tr w:rsidR="00C140DF" w:rsidRPr="00007771" w14:paraId="09FC95E5" w14:textId="77777777" w:rsidTr="004E0CB2">
        <w:trPr>
          <w:trHeight w:val="432"/>
        </w:trPr>
        <w:tc>
          <w:tcPr>
            <w:tcW w:w="2782" w:type="dxa"/>
            <w:shd w:val="clear" w:color="auto" w:fill="DBDBDB" w:themeFill="accent3" w:themeFillTint="66"/>
          </w:tcPr>
          <w:p w14:paraId="54846623" w14:textId="0909E871"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Failed</w:t>
            </w:r>
          </w:p>
        </w:tc>
        <w:tc>
          <w:tcPr>
            <w:tcW w:w="2491" w:type="dxa"/>
          </w:tcPr>
          <w:p w14:paraId="65A91555" w14:textId="77777777" w:rsidR="00C140DF" w:rsidRPr="00007771" w:rsidRDefault="00C140DF" w:rsidP="004E0CB2">
            <w:pPr>
              <w:tabs>
                <w:tab w:val="num" w:pos="360"/>
              </w:tabs>
              <w:rPr>
                <w:color w:val="333333"/>
              </w:rPr>
            </w:pPr>
          </w:p>
        </w:tc>
        <w:tc>
          <w:tcPr>
            <w:tcW w:w="2691" w:type="dxa"/>
          </w:tcPr>
          <w:p w14:paraId="764F2859" w14:textId="2B292CD1" w:rsidR="00C140DF" w:rsidRPr="00007771" w:rsidRDefault="00C140DF" w:rsidP="004E0CB2">
            <w:pPr>
              <w:tabs>
                <w:tab w:val="num" w:pos="360"/>
              </w:tabs>
              <w:rPr>
                <w:color w:val="333333"/>
              </w:rPr>
            </w:pPr>
          </w:p>
        </w:tc>
        <w:tc>
          <w:tcPr>
            <w:tcW w:w="2492" w:type="dxa"/>
          </w:tcPr>
          <w:p w14:paraId="55CBE427" w14:textId="77777777" w:rsidR="00C140DF" w:rsidRPr="00007771" w:rsidRDefault="00C140DF" w:rsidP="004E0CB2">
            <w:pPr>
              <w:tabs>
                <w:tab w:val="num" w:pos="360"/>
              </w:tabs>
              <w:rPr>
                <w:color w:val="333333"/>
              </w:rPr>
            </w:pPr>
          </w:p>
        </w:tc>
      </w:tr>
      <w:tr w:rsidR="00C140DF" w:rsidRPr="00007771" w14:paraId="4FDADE8F" w14:textId="77777777" w:rsidTr="004E0CB2">
        <w:trPr>
          <w:trHeight w:val="432"/>
        </w:trPr>
        <w:tc>
          <w:tcPr>
            <w:tcW w:w="2782" w:type="dxa"/>
            <w:shd w:val="clear" w:color="auto" w:fill="DBDBDB" w:themeFill="accent3" w:themeFillTint="66"/>
          </w:tcPr>
          <w:p w14:paraId="3A0F30FB" w14:textId="2F51CAFD"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Passed</w:t>
            </w:r>
          </w:p>
        </w:tc>
        <w:tc>
          <w:tcPr>
            <w:tcW w:w="2491" w:type="dxa"/>
          </w:tcPr>
          <w:p w14:paraId="1192B8AA" w14:textId="77777777" w:rsidR="00C140DF" w:rsidRPr="00007771" w:rsidRDefault="00C140DF" w:rsidP="004E0CB2">
            <w:pPr>
              <w:tabs>
                <w:tab w:val="num" w:pos="360"/>
              </w:tabs>
              <w:rPr>
                <w:color w:val="333333"/>
              </w:rPr>
            </w:pPr>
          </w:p>
        </w:tc>
        <w:tc>
          <w:tcPr>
            <w:tcW w:w="2691" w:type="dxa"/>
          </w:tcPr>
          <w:p w14:paraId="73D6EF43" w14:textId="22A43BB1" w:rsidR="00C140DF" w:rsidRPr="00007771" w:rsidRDefault="00C140DF" w:rsidP="004E0CB2">
            <w:pPr>
              <w:tabs>
                <w:tab w:val="num" w:pos="360"/>
              </w:tabs>
              <w:rPr>
                <w:color w:val="333333"/>
              </w:rPr>
            </w:pPr>
          </w:p>
        </w:tc>
        <w:tc>
          <w:tcPr>
            <w:tcW w:w="2492" w:type="dxa"/>
          </w:tcPr>
          <w:p w14:paraId="17A5D4A1" w14:textId="77777777" w:rsidR="00C140DF" w:rsidRPr="00007771" w:rsidRDefault="00C140DF" w:rsidP="004E0CB2">
            <w:pPr>
              <w:tabs>
                <w:tab w:val="num" w:pos="360"/>
              </w:tabs>
              <w:rPr>
                <w:color w:val="333333"/>
              </w:rPr>
            </w:pPr>
          </w:p>
        </w:tc>
      </w:tr>
      <w:tr w:rsidR="00C140DF" w:rsidRPr="00007771" w14:paraId="488D08D2" w14:textId="77777777" w:rsidTr="004E0CB2">
        <w:trPr>
          <w:trHeight w:val="432"/>
        </w:trPr>
        <w:tc>
          <w:tcPr>
            <w:tcW w:w="2782" w:type="dxa"/>
            <w:shd w:val="clear" w:color="auto" w:fill="DBDBDB" w:themeFill="accent3" w:themeFillTint="66"/>
          </w:tcPr>
          <w:p w14:paraId="1A98E506" w14:textId="4C8374B9"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to be Run</w:t>
            </w:r>
          </w:p>
        </w:tc>
        <w:tc>
          <w:tcPr>
            <w:tcW w:w="2491" w:type="dxa"/>
          </w:tcPr>
          <w:p w14:paraId="0A5EACF2" w14:textId="77777777" w:rsidR="00C140DF" w:rsidRPr="00007771" w:rsidRDefault="00C140DF" w:rsidP="004E0CB2">
            <w:pPr>
              <w:tabs>
                <w:tab w:val="num" w:pos="360"/>
              </w:tabs>
              <w:rPr>
                <w:color w:val="333333"/>
              </w:rPr>
            </w:pPr>
          </w:p>
        </w:tc>
        <w:tc>
          <w:tcPr>
            <w:tcW w:w="2691" w:type="dxa"/>
          </w:tcPr>
          <w:p w14:paraId="7696DF2F" w14:textId="44C3108C" w:rsidR="00C140DF" w:rsidRPr="00007771" w:rsidRDefault="00C140DF" w:rsidP="004E0CB2">
            <w:pPr>
              <w:tabs>
                <w:tab w:val="num" w:pos="360"/>
              </w:tabs>
              <w:rPr>
                <w:color w:val="333333"/>
              </w:rPr>
            </w:pPr>
          </w:p>
        </w:tc>
        <w:tc>
          <w:tcPr>
            <w:tcW w:w="2492" w:type="dxa"/>
          </w:tcPr>
          <w:p w14:paraId="14FCFD45" w14:textId="77777777" w:rsidR="00C140DF" w:rsidRPr="00007771" w:rsidRDefault="00C140DF" w:rsidP="004E0CB2">
            <w:pPr>
              <w:tabs>
                <w:tab w:val="num" w:pos="360"/>
              </w:tabs>
              <w:rPr>
                <w:color w:val="333333"/>
              </w:rPr>
            </w:pPr>
          </w:p>
        </w:tc>
      </w:tr>
      <w:tr w:rsidR="00C140DF" w:rsidRPr="00007771" w14:paraId="2AB2FCFA" w14:textId="77777777" w:rsidTr="004E0CB2">
        <w:trPr>
          <w:trHeight w:val="432"/>
        </w:trPr>
        <w:tc>
          <w:tcPr>
            <w:tcW w:w="2782" w:type="dxa"/>
            <w:shd w:val="clear" w:color="auto" w:fill="DBDBDB" w:themeFill="accent3" w:themeFillTint="66"/>
          </w:tcPr>
          <w:p w14:paraId="65984870" w14:textId="1709EC09" w:rsidR="00C140DF" w:rsidRPr="00007771" w:rsidRDefault="005C76F6" w:rsidP="004E0CB2">
            <w:pPr>
              <w:tabs>
                <w:tab w:val="num" w:pos="360"/>
              </w:tabs>
              <w:rPr>
                <w:rFonts w:cs="Arial"/>
                <w:b/>
                <w:color w:val="000000" w:themeColor="text1"/>
                <w:highlight w:val="lightGray"/>
              </w:rPr>
            </w:pPr>
            <w:r w:rsidRPr="00007771">
              <w:rPr>
                <w:rFonts w:cs="Arial"/>
                <w:b/>
                <w:color w:val="000000" w:themeColor="text1"/>
                <w:highlight w:val="lightGray"/>
              </w:rPr>
              <w:t>Test Cases Held</w:t>
            </w:r>
          </w:p>
        </w:tc>
        <w:tc>
          <w:tcPr>
            <w:tcW w:w="2491" w:type="dxa"/>
          </w:tcPr>
          <w:p w14:paraId="1C8A8464" w14:textId="77777777" w:rsidR="00C140DF" w:rsidRPr="00007771" w:rsidRDefault="00C140DF" w:rsidP="004E0CB2">
            <w:pPr>
              <w:tabs>
                <w:tab w:val="num" w:pos="360"/>
              </w:tabs>
              <w:rPr>
                <w:color w:val="333333"/>
              </w:rPr>
            </w:pPr>
          </w:p>
        </w:tc>
        <w:tc>
          <w:tcPr>
            <w:tcW w:w="2691" w:type="dxa"/>
          </w:tcPr>
          <w:p w14:paraId="1E1FDCF6" w14:textId="6D1D6A79" w:rsidR="00C140DF" w:rsidRPr="00007771" w:rsidRDefault="00C140DF" w:rsidP="004E0CB2">
            <w:pPr>
              <w:tabs>
                <w:tab w:val="num" w:pos="360"/>
              </w:tabs>
              <w:rPr>
                <w:color w:val="333333"/>
              </w:rPr>
            </w:pPr>
          </w:p>
        </w:tc>
        <w:tc>
          <w:tcPr>
            <w:tcW w:w="2492" w:type="dxa"/>
          </w:tcPr>
          <w:p w14:paraId="476C8EE7" w14:textId="77777777" w:rsidR="00C140DF" w:rsidRPr="00007771" w:rsidRDefault="00C140DF" w:rsidP="004E0CB2">
            <w:pPr>
              <w:tabs>
                <w:tab w:val="num" w:pos="360"/>
              </w:tabs>
              <w:rPr>
                <w:color w:val="333333"/>
              </w:rPr>
            </w:pPr>
          </w:p>
        </w:tc>
      </w:tr>
    </w:tbl>
    <w:p w14:paraId="02D64AA4" w14:textId="77777777" w:rsidR="00F7472C" w:rsidRPr="00007771" w:rsidRDefault="00F7472C" w:rsidP="00CE37E0">
      <w:pPr>
        <w:tabs>
          <w:tab w:val="num" w:pos="360"/>
        </w:tabs>
        <w:spacing w:after="150" w:line="480" w:lineRule="atLeast"/>
        <w:rPr>
          <w:color w:val="333333"/>
          <w:lang w:eastAsia="en-AU"/>
        </w:rPr>
      </w:pPr>
    </w:p>
    <w:p w14:paraId="7F7149E5" w14:textId="77777777" w:rsidR="004E0CB2" w:rsidRDefault="004E0CB2">
      <w:pPr>
        <w:spacing w:before="0" w:after="160" w:line="259" w:lineRule="auto"/>
        <w:rPr>
          <w:rFonts w:cs="Arial"/>
          <w:b/>
          <w:color w:val="000000" w:themeColor="text1"/>
          <w:sz w:val="24"/>
          <w:szCs w:val="32"/>
        </w:rPr>
      </w:pPr>
      <w:r>
        <w:br w:type="page"/>
      </w:r>
    </w:p>
    <w:p w14:paraId="7080FC33" w14:textId="260741BA" w:rsidR="00CE37E0" w:rsidRPr="007F54C5" w:rsidRDefault="007F48D7" w:rsidP="007F54C5">
      <w:pPr>
        <w:pStyle w:val="Heading1"/>
      </w:pPr>
      <w:bookmarkStart w:id="15" w:name="_Toc10981125"/>
      <w:r w:rsidRPr="007F54C5">
        <w:lastRenderedPageBreak/>
        <w:t>Testing Approach</w:t>
      </w:r>
      <w:bookmarkEnd w:id="15"/>
    </w:p>
    <w:p w14:paraId="64A0FCBE" w14:textId="2AA8CF26" w:rsidR="00B40327" w:rsidRPr="00007771" w:rsidRDefault="005305AA" w:rsidP="007F54C5">
      <w:pPr>
        <w:pStyle w:val="Heading2"/>
      </w:pPr>
      <w:bookmarkStart w:id="16" w:name="_Toc10981126"/>
      <w:r w:rsidRPr="00007771">
        <w:t>Testing</w:t>
      </w:r>
      <w:r w:rsidR="00F92B95" w:rsidRPr="00007771">
        <w:t xml:space="preserve"> Objectives</w:t>
      </w:r>
      <w:bookmarkEnd w:id="16"/>
    </w:p>
    <w:p w14:paraId="0F0CE28A" w14:textId="46626D8B" w:rsidR="00B40327" w:rsidRPr="00007771" w:rsidRDefault="00B40327" w:rsidP="006F7249">
      <w:pPr>
        <w:pStyle w:val="BodyText"/>
        <w:rPr>
          <w:lang w:eastAsia="en-AU"/>
        </w:rPr>
      </w:pPr>
      <w:r w:rsidRPr="00007771">
        <w:rPr>
          <w:lang w:eastAsia="en-AU"/>
        </w:rPr>
        <w:t>Executing of test strategy for a project is known as "test approach". The test approach is usually defined in all test plans and test designs. Test approach refers to the onset of various project activities such as planning the testing process, selecting the designs, defining the entry and exit criteria etc.</w:t>
      </w:r>
      <w:r w:rsidR="007774A8" w:rsidRPr="00007771">
        <w:rPr>
          <w:sz w:val="29"/>
          <w:szCs w:val="29"/>
          <w:shd w:val="clear" w:color="auto" w:fill="FFFFFF"/>
        </w:rPr>
        <w:t xml:space="preserve"> </w:t>
      </w:r>
      <w:r w:rsidR="007774A8" w:rsidRPr="00007771">
        <w:rPr>
          <w:shd w:val="clear" w:color="auto" w:fill="FFFFFF"/>
        </w:rPr>
        <w:t>An efficient testing strategy should contain different types of QA testing that include manual, automated and exploratory testing. All of these bestow effectively tighten the release cycles and lower risks. Three types of QA testing must be included in a robust testing strategy which are unit tests to validate trivial components, integration tests to validate the compatibility of the components and functional tests to validate end-user scenarios.</w:t>
      </w:r>
    </w:p>
    <w:p w14:paraId="7C5B6F9E" w14:textId="77777777" w:rsidR="00B40327" w:rsidRPr="00007771" w:rsidRDefault="00B40327" w:rsidP="006F7249">
      <w:pPr>
        <w:pStyle w:val="BodyText"/>
      </w:pPr>
      <w:r w:rsidRPr="00007771">
        <w:t>There are two types Test Approach:</w:t>
      </w:r>
    </w:p>
    <w:p w14:paraId="5AD5F609" w14:textId="77777777" w:rsidR="00B40327" w:rsidRPr="006F7249" w:rsidRDefault="00B40327" w:rsidP="006F7249">
      <w:pPr>
        <w:pStyle w:val="ListBullet"/>
        <w:ind w:left="1152" w:hanging="432"/>
      </w:pPr>
      <w:r w:rsidRPr="00007771">
        <w:t xml:space="preserve">Preventive Approach: </w:t>
      </w:r>
      <w:r w:rsidRPr="006F7249">
        <w:t>An approach in which the test design process is initiated as early as possible in order to find and fix the defects before the build is created</w:t>
      </w:r>
      <w:r w:rsidRPr="00007771">
        <w:t xml:space="preserve"> i.e. before the commencement of software development</w:t>
      </w:r>
      <w:r w:rsidRPr="006F7249">
        <w:t>.</w:t>
      </w:r>
    </w:p>
    <w:p w14:paraId="138AC3CE" w14:textId="2B657DC8" w:rsidR="00B40327" w:rsidRPr="00007771" w:rsidRDefault="00B40327" w:rsidP="006F7249">
      <w:pPr>
        <w:pStyle w:val="ListBullet"/>
        <w:ind w:left="1152" w:hanging="432"/>
      </w:pPr>
      <w:r w:rsidRPr="00007771">
        <w:t xml:space="preserve">Reactive Approach: </w:t>
      </w:r>
      <w:r w:rsidRPr="006F7249">
        <w:t xml:space="preserve">An approach in which the testing is not started until the completion of design and coding </w:t>
      </w:r>
      <w:r w:rsidR="00855F3E" w:rsidRPr="006F7249">
        <w:t>i.e.</w:t>
      </w:r>
      <w:r w:rsidRPr="006F7249">
        <w:t xml:space="preserve"> </w:t>
      </w:r>
      <w:r w:rsidRPr="00007771">
        <w:t>after software development.</w:t>
      </w:r>
    </w:p>
    <w:p w14:paraId="6D350230" w14:textId="77777777" w:rsidR="00B40327" w:rsidRPr="00007771" w:rsidRDefault="00B40327" w:rsidP="006F7249">
      <w:pPr>
        <w:pStyle w:val="BodyText"/>
        <w:rPr>
          <w:lang w:eastAsia="en-AU"/>
        </w:rPr>
      </w:pPr>
      <w:r w:rsidRPr="00007771">
        <w:t>There are many strategies that a project can adopt depending on the context and some of them are:</w:t>
      </w:r>
    </w:p>
    <w:p w14:paraId="25A1DDA1" w14:textId="77777777" w:rsidR="00B40327" w:rsidRPr="006F7249" w:rsidRDefault="00B40327" w:rsidP="006F7249">
      <w:pPr>
        <w:pStyle w:val="ListBullet"/>
        <w:ind w:left="1152" w:hanging="432"/>
      </w:pPr>
      <w:r w:rsidRPr="006F7249">
        <w:t>Dynamic and heuristic approaches.</w:t>
      </w:r>
    </w:p>
    <w:p w14:paraId="4DC03C6F" w14:textId="77777777" w:rsidR="00B40327" w:rsidRPr="006F7249" w:rsidRDefault="00B40327" w:rsidP="006F7249">
      <w:pPr>
        <w:pStyle w:val="ListBullet"/>
        <w:ind w:left="1152" w:hanging="432"/>
      </w:pPr>
      <w:r w:rsidRPr="006F7249">
        <w:t>Consultative approaches.</w:t>
      </w:r>
    </w:p>
    <w:p w14:paraId="62DB4B15" w14:textId="77777777" w:rsidR="00B40327" w:rsidRPr="006F7249" w:rsidRDefault="00B40327" w:rsidP="006F7249">
      <w:pPr>
        <w:pStyle w:val="ListBullet"/>
        <w:ind w:left="1152" w:hanging="432"/>
      </w:pPr>
      <w:r w:rsidRPr="006F7249">
        <w:t>Model-based approach that uses statistical information about failure rates.</w:t>
      </w:r>
    </w:p>
    <w:p w14:paraId="11DC5FE4" w14:textId="77777777" w:rsidR="00B40327" w:rsidRPr="006F7249" w:rsidRDefault="00B40327" w:rsidP="006F7249">
      <w:pPr>
        <w:pStyle w:val="ListBullet"/>
        <w:ind w:left="1152" w:hanging="432"/>
      </w:pPr>
      <w:r w:rsidRPr="006F7249">
        <w:t>Approaches based on risk-based testing where the entire development takes place based on the risk.</w:t>
      </w:r>
    </w:p>
    <w:p w14:paraId="4E575996" w14:textId="77777777" w:rsidR="00B40327" w:rsidRPr="006F7249" w:rsidRDefault="00B40327" w:rsidP="006F7249">
      <w:pPr>
        <w:pStyle w:val="ListBullet"/>
        <w:ind w:left="1152" w:hanging="432"/>
      </w:pPr>
      <w:r w:rsidRPr="006F7249">
        <w:t>Methodical approach, which is based on failures.</w:t>
      </w:r>
    </w:p>
    <w:p w14:paraId="5663DDEC" w14:textId="197EC03A" w:rsidR="00B40327" w:rsidRPr="006F7249" w:rsidRDefault="00B40327" w:rsidP="006F7249">
      <w:pPr>
        <w:pStyle w:val="ListBullet"/>
        <w:ind w:left="1152" w:hanging="432"/>
      </w:pPr>
      <w:r w:rsidRPr="006F7249">
        <w:t>Standard-compliant approach specified by industry-specific standards.</w:t>
      </w:r>
    </w:p>
    <w:p w14:paraId="2EA13A20" w14:textId="77777777" w:rsidR="00B37DE5" w:rsidRPr="00007771" w:rsidRDefault="00B37DE5" w:rsidP="006F7249"/>
    <w:tbl>
      <w:tblPr>
        <w:tblStyle w:val="TableGrid"/>
        <w:tblW w:w="0" w:type="auto"/>
        <w:tblBorders>
          <w:bottom w:val="single" w:sz="4" w:space="0" w:color="auto"/>
        </w:tblBorders>
        <w:tblLook w:val="04A0" w:firstRow="1" w:lastRow="0" w:firstColumn="1" w:lastColumn="0" w:noHBand="0" w:noVBand="1"/>
      </w:tblPr>
      <w:tblGrid>
        <w:gridCol w:w="2002"/>
        <w:gridCol w:w="1445"/>
        <w:gridCol w:w="1618"/>
        <w:gridCol w:w="2056"/>
        <w:gridCol w:w="1895"/>
      </w:tblGrid>
      <w:tr w:rsidR="00B40327" w:rsidRPr="00007771" w14:paraId="001DBBE7" w14:textId="77777777" w:rsidTr="00FF5F5B">
        <w:trPr>
          <w:trHeight w:val="723"/>
        </w:trPr>
        <w:tc>
          <w:tcPr>
            <w:tcW w:w="2405" w:type="dxa"/>
            <w:shd w:val="clear" w:color="auto" w:fill="DBDBDB" w:themeFill="accent3" w:themeFillTint="66"/>
          </w:tcPr>
          <w:p w14:paraId="4074B576" w14:textId="109241E1" w:rsidR="00B40327" w:rsidRPr="00007771" w:rsidRDefault="00B40327" w:rsidP="00FF5F5B">
            <w:pPr>
              <w:rPr>
                <w:b/>
                <w:highlight w:val="lightGray"/>
              </w:rPr>
            </w:pPr>
            <w:r w:rsidRPr="00007771">
              <w:rPr>
                <w:b/>
                <w:highlight w:val="lightGray"/>
              </w:rPr>
              <w:t>Testing App</w:t>
            </w:r>
            <w:r w:rsidR="000122E6" w:rsidRPr="00007771">
              <w:rPr>
                <w:b/>
                <w:highlight w:val="lightGray"/>
              </w:rPr>
              <w:t>roaches</w:t>
            </w:r>
          </w:p>
        </w:tc>
        <w:tc>
          <w:tcPr>
            <w:tcW w:w="1659" w:type="dxa"/>
            <w:shd w:val="clear" w:color="auto" w:fill="DBDBDB" w:themeFill="accent3" w:themeFillTint="66"/>
          </w:tcPr>
          <w:p w14:paraId="5862444F" w14:textId="77777777" w:rsidR="00B40327" w:rsidRPr="00007771" w:rsidRDefault="00B40327" w:rsidP="00B40327">
            <w:pPr>
              <w:jc w:val="center"/>
              <w:rPr>
                <w:rFonts w:cs="Arial"/>
                <w:b/>
              </w:rPr>
            </w:pPr>
            <w:r w:rsidRPr="00007771">
              <w:rPr>
                <w:rFonts w:cs="Arial"/>
                <w:b/>
              </w:rPr>
              <w:t>Test Objective</w:t>
            </w:r>
          </w:p>
        </w:tc>
        <w:tc>
          <w:tcPr>
            <w:tcW w:w="1816" w:type="dxa"/>
            <w:shd w:val="clear" w:color="auto" w:fill="DBDBDB" w:themeFill="accent3" w:themeFillTint="66"/>
          </w:tcPr>
          <w:p w14:paraId="4CE37FBD" w14:textId="77777777" w:rsidR="00B40327" w:rsidRPr="00007771" w:rsidRDefault="00B40327" w:rsidP="00B40327">
            <w:pPr>
              <w:jc w:val="center"/>
              <w:rPr>
                <w:b/>
              </w:rPr>
            </w:pPr>
            <w:r w:rsidRPr="00007771">
              <w:rPr>
                <w:b/>
              </w:rPr>
              <w:t>Techniques</w:t>
            </w:r>
          </w:p>
        </w:tc>
        <w:tc>
          <w:tcPr>
            <w:tcW w:w="2512" w:type="dxa"/>
            <w:shd w:val="clear" w:color="auto" w:fill="DBDBDB" w:themeFill="accent3" w:themeFillTint="66"/>
          </w:tcPr>
          <w:p w14:paraId="4EA844DC" w14:textId="77777777" w:rsidR="00B40327" w:rsidRPr="00007771" w:rsidRDefault="00B40327" w:rsidP="00B40327">
            <w:pPr>
              <w:jc w:val="center"/>
              <w:rPr>
                <w:b/>
              </w:rPr>
            </w:pPr>
            <w:r w:rsidRPr="00007771">
              <w:rPr>
                <w:b/>
              </w:rPr>
              <w:t>Completion Criteria</w:t>
            </w:r>
          </w:p>
        </w:tc>
        <w:tc>
          <w:tcPr>
            <w:tcW w:w="2064" w:type="dxa"/>
            <w:shd w:val="clear" w:color="auto" w:fill="DBDBDB" w:themeFill="accent3" w:themeFillTint="66"/>
          </w:tcPr>
          <w:p w14:paraId="2866858A" w14:textId="77777777" w:rsidR="00B40327" w:rsidRPr="00007771" w:rsidRDefault="00B40327" w:rsidP="00B40327">
            <w:pPr>
              <w:jc w:val="center"/>
              <w:rPr>
                <w:b/>
              </w:rPr>
            </w:pPr>
            <w:r w:rsidRPr="00007771">
              <w:rPr>
                <w:b/>
              </w:rPr>
              <w:t>Special Considerations</w:t>
            </w:r>
          </w:p>
        </w:tc>
      </w:tr>
      <w:tr w:rsidR="00B40327" w:rsidRPr="00007771" w14:paraId="615B177B" w14:textId="77777777" w:rsidTr="00FF5F5B">
        <w:trPr>
          <w:trHeight w:val="429"/>
        </w:trPr>
        <w:tc>
          <w:tcPr>
            <w:tcW w:w="2405" w:type="dxa"/>
            <w:shd w:val="clear" w:color="auto" w:fill="DBDBDB" w:themeFill="accent3" w:themeFillTint="66"/>
          </w:tcPr>
          <w:p w14:paraId="0FBE4C50" w14:textId="3B72F7D3" w:rsidR="00B40327" w:rsidRPr="00007771" w:rsidRDefault="000122E6" w:rsidP="00B40327">
            <w:pPr>
              <w:rPr>
                <w:b/>
                <w:color w:val="000000" w:themeColor="text1"/>
                <w:szCs w:val="20"/>
                <w:highlight w:val="lightGray"/>
              </w:rPr>
            </w:pPr>
            <w:r w:rsidRPr="00007771">
              <w:rPr>
                <w:rFonts w:cs="Arial"/>
                <w:b/>
                <w:color w:val="000000" w:themeColor="text1"/>
                <w:szCs w:val="20"/>
                <w:highlight w:val="lightGray"/>
                <w:shd w:val="clear" w:color="auto" w:fill="FFFFFF"/>
              </w:rPr>
              <w:t>Exploratory Approach</w:t>
            </w:r>
          </w:p>
        </w:tc>
        <w:tc>
          <w:tcPr>
            <w:tcW w:w="1659" w:type="dxa"/>
          </w:tcPr>
          <w:p w14:paraId="12823FCE" w14:textId="77777777" w:rsidR="00B40327" w:rsidRPr="00007771" w:rsidRDefault="00B40327" w:rsidP="00B40327">
            <w:pPr>
              <w:rPr>
                <w:b/>
              </w:rPr>
            </w:pPr>
          </w:p>
        </w:tc>
        <w:tc>
          <w:tcPr>
            <w:tcW w:w="1816" w:type="dxa"/>
          </w:tcPr>
          <w:p w14:paraId="29D68029" w14:textId="77777777" w:rsidR="00B40327" w:rsidRPr="00007771" w:rsidRDefault="00B40327" w:rsidP="00B40327">
            <w:pPr>
              <w:rPr>
                <w:b/>
              </w:rPr>
            </w:pPr>
          </w:p>
        </w:tc>
        <w:tc>
          <w:tcPr>
            <w:tcW w:w="2512" w:type="dxa"/>
          </w:tcPr>
          <w:p w14:paraId="24FF6504" w14:textId="77777777" w:rsidR="00B40327" w:rsidRPr="00007771" w:rsidRDefault="00B40327" w:rsidP="00B40327">
            <w:pPr>
              <w:rPr>
                <w:b/>
              </w:rPr>
            </w:pPr>
          </w:p>
        </w:tc>
        <w:tc>
          <w:tcPr>
            <w:tcW w:w="2064" w:type="dxa"/>
          </w:tcPr>
          <w:p w14:paraId="74D31860" w14:textId="77777777" w:rsidR="00B40327" w:rsidRPr="00007771" w:rsidRDefault="00B40327" w:rsidP="00B40327">
            <w:pPr>
              <w:rPr>
                <w:b/>
              </w:rPr>
            </w:pPr>
          </w:p>
        </w:tc>
      </w:tr>
      <w:tr w:rsidR="00B40327" w:rsidRPr="00007771" w14:paraId="5E8112DB" w14:textId="77777777" w:rsidTr="00FF5F5B">
        <w:trPr>
          <w:trHeight w:val="448"/>
        </w:trPr>
        <w:tc>
          <w:tcPr>
            <w:tcW w:w="2405" w:type="dxa"/>
            <w:shd w:val="clear" w:color="auto" w:fill="DBDBDB" w:themeFill="accent3" w:themeFillTint="66"/>
          </w:tcPr>
          <w:p w14:paraId="7EA0A637" w14:textId="5F7F62AE" w:rsidR="00B40327" w:rsidRPr="00007771" w:rsidRDefault="000122E6" w:rsidP="00B40327">
            <w:pPr>
              <w:rPr>
                <w:b/>
                <w:color w:val="000000" w:themeColor="text1"/>
                <w:szCs w:val="20"/>
                <w:highlight w:val="lightGray"/>
              </w:rPr>
            </w:pPr>
            <w:r w:rsidRPr="00007771">
              <w:rPr>
                <w:b/>
                <w:color w:val="000000" w:themeColor="text1"/>
                <w:szCs w:val="20"/>
                <w:highlight w:val="lightGray"/>
              </w:rPr>
              <w:t>Black Box Testing</w:t>
            </w:r>
          </w:p>
        </w:tc>
        <w:tc>
          <w:tcPr>
            <w:tcW w:w="1659" w:type="dxa"/>
          </w:tcPr>
          <w:p w14:paraId="741598B1" w14:textId="77777777" w:rsidR="00B40327" w:rsidRPr="00007771" w:rsidRDefault="00B40327" w:rsidP="00B40327">
            <w:pPr>
              <w:rPr>
                <w:b/>
              </w:rPr>
            </w:pPr>
          </w:p>
        </w:tc>
        <w:tc>
          <w:tcPr>
            <w:tcW w:w="1816" w:type="dxa"/>
          </w:tcPr>
          <w:p w14:paraId="7B8FC34C" w14:textId="77777777" w:rsidR="00B40327" w:rsidRPr="00007771" w:rsidRDefault="00B40327" w:rsidP="00B40327">
            <w:pPr>
              <w:rPr>
                <w:b/>
              </w:rPr>
            </w:pPr>
          </w:p>
        </w:tc>
        <w:tc>
          <w:tcPr>
            <w:tcW w:w="2512" w:type="dxa"/>
          </w:tcPr>
          <w:p w14:paraId="55442455" w14:textId="77777777" w:rsidR="00B40327" w:rsidRPr="00007771" w:rsidRDefault="00B40327" w:rsidP="00B40327">
            <w:pPr>
              <w:rPr>
                <w:b/>
              </w:rPr>
            </w:pPr>
          </w:p>
        </w:tc>
        <w:tc>
          <w:tcPr>
            <w:tcW w:w="2064" w:type="dxa"/>
          </w:tcPr>
          <w:p w14:paraId="3232B61C" w14:textId="77777777" w:rsidR="00B40327" w:rsidRPr="00007771" w:rsidRDefault="00B40327" w:rsidP="00B40327">
            <w:pPr>
              <w:rPr>
                <w:b/>
              </w:rPr>
            </w:pPr>
          </w:p>
        </w:tc>
      </w:tr>
      <w:tr w:rsidR="00B40327" w:rsidRPr="00007771" w14:paraId="0015A2D1" w14:textId="77777777" w:rsidTr="00FF5F5B">
        <w:trPr>
          <w:trHeight w:val="448"/>
        </w:trPr>
        <w:tc>
          <w:tcPr>
            <w:tcW w:w="2405" w:type="dxa"/>
            <w:shd w:val="clear" w:color="auto" w:fill="DBDBDB" w:themeFill="accent3" w:themeFillTint="66"/>
          </w:tcPr>
          <w:p w14:paraId="18BD4EBA" w14:textId="39252ABD" w:rsidR="00B40327" w:rsidRPr="00007771" w:rsidRDefault="000122E6" w:rsidP="00B40327">
            <w:pPr>
              <w:rPr>
                <w:b/>
                <w:color w:val="000000" w:themeColor="text1"/>
                <w:szCs w:val="20"/>
                <w:highlight w:val="lightGray"/>
              </w:rPr>
            </w:pPr>
            <w:r w:rsidRPr="00007771">
              <w:rPr>
                <w:rFonts w:cs="Arial"/>
                <w:b/>
                <w:color w:val="000000" w:themeColor="text1"/>
                <w:szCs w:val="20"/>
                <w:highlight w:val="lightGray"/>
                <w:shd w:val="clear" w:color="auto" w:fill="FFFFFF"/>
              </w:rPr>
              <w:t>White Box Testing</w:t>
            </w:r>
          </w:p>
        </w:tc>
        <w:tc>
          <w:tcPr>
            <w:tcW w:w="1659" w:type="dxa"/>
          </w:tcPr>
          <w:p w14:paraId="3181F004" w14:textId="77777777" w:rsidR="00B40327" w:rsidRPr="00007771" w:rsidRDefault="00B40327" w:rsidP="00B40327">
            <w:pPr>
              <w:rPr>
                <w:b/>
              </w:rPr>
            </w:pPr>
          </w:p>
        </w:tc>
        <w:tc>
          <w:tcPr>
            <w:tcW w:w="1816" w:type="dxa"/>
          </w:tcPr>
          <w:p w14:paraId="60E19701" w14:textId="77777777" w:rsidR="00B40327" w:rsidRPr="00007771" w:rsidRDefault="00B40327" w:rsidP="00B40327">
            <w:pPr>
              <w:rPr>
                <w:b/>
              </w:rPr>
            </w:pPr>
          </w:p>
        </w:tc>
        <w:tc>
          <w:tcPr>
            <w:tcW w:w="2512" w:type="dxa"/>
          </w:tcPr>
          <w:p w14:paraId="496ADB21" w14:textId="77777777" w:rsidR="00B40327" w:rsidRPr="00007771" w:rsidRDefault="00B40327" w:rsidP="00B40327">
            <w:pPr>
              <w:rPr>
                <w:b/>
              </w:rPr>
            </w:pPr>
          </w:p>
        </w:tc>
        <w:tc>
          <w:tcPr>
            <w:tcW w:w="2064" w:type="dxa"/>
          </w:tcPr>
          <w:p w14:paraId="23654BB2" w14:textId="77777777" w:rsidR="00B40327" w:rsidRPr="00007771" w:rsidRDefault="00B40327" w:rsidP="00B40327">
            <w:pPr>
              <w:rPr>
                <w:b/>
              </w:rPr>
            </w:pPr>
          </w:p>
        </w:tc>
      </w:tr>
      <w:tr w:rsidR="00B40327" w:rsidRPr="00007771" w14:paraId="042A9F3D" w14:textId="77777777" w:rsidTr="00FF5F5B">
        <w:trPr>
          <w:trHeight w:val="429"/>
        </w:trPr>
        <w:tc>
          <w:tcPr>
            <w:tcW w:w="2405" w:type="dxa"/>
            <w:shd w:val="clear" w:color="auto" w:fill="DBDBDB" w:themeFill="accent3" w:themeFillTint="66"/>
          </w:tcPr>
          <w:p w14:paraId="5913D369" w14:textId="40AC254C" w:rsidR="00B40327" w:rsidRPr="00007771" w:rsidRDefault="000122E6" w:rsidP="00B40327">
            <w:pPr>
              <w:rPr>
                <w:b/>
                <w:color w:val="000000" w:themeColor="text1"/>
                <w:szCs w:val="20"/>
                <w:highlight w:val="lightGray"/>
              </w:rPr>
            </w:pPr>
            <w:r w:rsidRPr="00007771">
              <w:rPr>
                <w:b/>
                <w:color w:val="000000" w:themeColor="text1"/>
                <w:szCs w:val="20"/>
                <w:highlight w:val="lightGray"/>
              </w:rPr>
              <w:t>Grey Box Testing</w:t>
            </w:r>
          </w:p>
        </w:tc>
        <w:tc>
          <w:tcPr>
            <w:tcW w:w="1659" w:type="dxa"/>
          </w:tcPr>
          <w:p w14:paraId="68A258C8" w14:textId="77777777" w:rsidR="00B40327" w:rsidRPr="00007771" w:rsidRDefault="00B40327" w:rsidP="00B40327">
            <w:pPr>
              <w:rPr>
                <w:b/>
              </w:rPr>
            </w:pPr>
          </w:p>
        </w:tc>
        <w:tc>
          <w:tcPr>
            <w:tcW w:w="1816" w:type="dxa"/>
          </w:tcPr>
          <w:p w14:paraId="3734DEE0" w14:textId="77777777" w:rsidR="00B40327" w:rsidRPr="00007771" w:rsidRDefault="00B40327" w:rsidP="00B40327">
            <w:pPr>
              <w:rPr>
                <w:b/>
              </w:rPr>
            </w:pPr>
          </w:p>
        </w:tc>
        <w:tc>
          <w:tcPr>
            <w:tcW w:w="2512" w:type="dxa"/>
          </w:tcPr>
          <w:p w14:paraId="025718A3" w14:textId="77777777" w:rsidR="00B40327" w:rsidRPr="00007771" w:rsidRDefault="00B40327" w:rsidP="00B40327">
            <w:pPr>
              <w:rPr>
                <w:b/>
              </w:rPr>
            </w:pPr>
          </w:p>
        </w:tc>
        <w:tc>
          <w:tcPr>
            <w:tcW w:w="2064" w:type="dxa"/>
          </w:tcPr>
          <w:p w14:paraId="6258CFD9" w14:textId="77777777" w:rsidR="00B40327" w:rsidRPr="00007771" w:rsidRDefault="00B40327" w:rsidP="00B40327">
            <w:pPr>
              <w:rPr>
                <w:b/>
              </w:rPr>
            </w:pPr>
          </w:p>
        </w:tc>
      </w:tr>
      <w:tr w:rsidR="00BC1139" w:rsidRPr="00007771" w14:paraId="406026C6" w14:textId="77777777" w:rsidTr="00FF5F5B">
        <w:trPr>
          <w:trHeight w:val="429"/>
        </w:trPr>
        <w:tc>
          <w:tcPr>
            <w:tcW w:w="2405" w:type="dxa"/>
            <w:shd w:val="clear" w:color="auto" w:fill="DBDBDB" w:themeFill="accent3" w:themeFillTint="66"/>
          </w:tcPr>
          <w:p w14:paraId="4150CE66" w14:textId="2648B3EC" w:rsidR="00BC1139" w:rsidRPr="00007771" w:rsidRDefault="00BC1139" w:rsidP="00B40327">
            <w:pPr>
              <w:rPr>
                <w:b/>
                <w:color w:val="000000" w:themeColor="text1"/>
                <w:szCs w:val="20"/>
                <w:highlight w:val="lightGray"/>
              </w:rPr>
            </w:pPr>
            <w:r w:rsidRPr="00007771">
              <w:rPr>
                <w:b/>
                <w:color w:val="000000" w:themeColor="text1"/>
                <w:szCs w:val="20"/>
                <w:highlight w:val="lightGray"/>
              </w:rPr>
              <w:t>Ad-Hoc Testing</w:t>
            </w:r>
          </w:p>
        </w:tc>
        <w:tc>
          <w:tcPr>
            <w:tcW w:w="1659" w:type="dxa"/>
          </w:tcPr>
          <w:p w14:paraId="540AFA8B" w14:textId="77777777" w:rsidR="00BC1139" w:rsidRPr="00007771" w:rsidRDefault="00BC1139" w:rsidP="00B40327">
            <w:pPr>
              <w:rPr>
                <w:b/>
              </w:rPr>
            </w:pPr>
          </w:p>
        </w:tc>
        <w:tc>
          <w:tcPr>
            <w:tcW w:w="1816" w:type="dxa"/>
          </w:tcPr>
          <w:p w14:paraId="443A7805" w14:textId="77777777" w:rsidR="00BC1139" w:rsidRPr="00007771" w:rsidRDefault="00BC1139" w:rsidP="00B40327">
            <w:pPr>
              <w:rPr>
                <w:b/>
              </w:rPr>
            </w:pPr>
          </w:p>
        </w:tc>
        <w:tc>
          <w:tcPr>
            <w:tcW w:w="2512" w:type="dxa"/>
          </w:tcPr>
          <w:p w14:paraId="121B2346" w14:textId="77777777" w:rsidR="00BC1139" w:rsidRPr="00007771" w:rsidRDefault="00BC1139" w:rsidP="00B40327">
            <w:pPr>
              <w:rPr>
                <w:b/>
              </w:rPr>
            </w:pPr>
          </w:p>
        </w:tc>
        <w:tc>
          <w:tcPr>
            <w:tcW w:w="2064" w:type="dxa"/>
          </w:tcPr>
          <w:p w14:paraId="3624E489" w14:textId="77777777" w:rsidR="00BC1139" w:rsidRPr="00007771" w:rsidRDefault="00BC1139" w:rsidP="00B40327">
            <w:pPr>
              <w:rPr>
                <w:b/>
              </w:rPr>
            </w:pPr>
          </w:p>
        </w:tc>
      </w:tr>
      <w:tr w:rsidR="00BC1139" w:rsidRPr="00007771" w14:paraId="41CB8C29" w14:textId="77777777" w:rsidTr="00FF5F5B">
        <w:trPr>
          <w:trHeight w:val="429"/>
        </w:trPr>
        <w:tc>
          <w:tcPr>
            <w:tcW w:w="2405" w:type="dxa"/>
            <w:shd w:val="clear" w:color="auto" w:fill="DBDBDB" w:themeFill="accent3" w:themeFillTint="66"/>
          </w:tcPr>
          <w:p w14:paraId="71B82CDF" w14:textId="7B17718D" w:rsidR="00BC1139" w:rsidRPr="00007771" w:rsidRDefault="00BC1139" w:rsidP="00B40327">
            <w:pPr>
              <w:rPr>
                <w:b/>
                <w:color w:val="000000" w:themeColor="text1"/>
                <w:szCs w:val="20"/>
                <w:highlight w:val="lightGray"/>
              </w:rPr>
            </w:pPr>
            <w:r w:rsidRPr="00007771">
              <w:rPr>
                <w:b/>
                <w:color w:val="000000" w:themeColor="text1"/>
                <w:szCs w:val="20"/>
                <w:highlight w:val="lightGray"/>
              </w:rPr>
              <w:t>Mutation Testing</w:t>
            </w:r>
          </w:p>
        </w:tc>
        <w:tc>
          <w:tcPr>
            <w:tcW w:w="1659" w:type="dxa"/>
          </w:tcPr>
          <w:p w14:paraId="419E4AAB" w14:textId="77777777" w:rsidR="00BC1139" w:rsidRPr="00007771" w:rsidRDefault="00BC1139" w:rsidP="00B40327">
            <w:pPr>
              <w:rPr>
                <w:b/>
              </w:rPr>
            </w:pPr>
          </w:p>
        </w:tc>
        <w:tc>
          <w:tcPr>
            <w:tcW w:w="1816" w:type="dxa"/>
          </w:tcPr>
          <w:p w14:paraId="70A34C13" w14:textId="77777777" w:rsidR="00BC1139" w:rsidRPr="00007771" w:rsidRDefault="00BC1139" w:rsidP="00B40327">
            <w:pPr>
              <w:rPr>
                <w:b/>
              </w:rPr>
            </w:pPr>
          </w:p>
        </w:tc>
        <w:tc>
          <w:tcPr>
            <w:tcW w:w="2512" w:type="dxa"/>
          </w:tcPr>
          <w:p w14:paraId="43AA5975" w14:textId="77777777" w:rsidR="00BC1139" w:rsidRPr="00007771" w:rsidRDefault="00BC1139" w:rsidP="00B40327">
            <w:pPr>
              <w:rPr>
                <w:b/>
              </w:rPr>
            </w:pPr>
          </w:p>
        </w:tc>
        <w:tc>
          <w:tcPr>
            <w:tcW w:w="2064" w:type="dxa"/>
          </w:tcPr>
          <w:p w14:paraId="7936AE59" w14:textId="77777777" w:rsidR="00BC1139" w:rsidRPr="00007771" w:rsidRDefault="00BC1139" w:rsidP="00B40327">
            <w:pPr>
              <w:rPr>
                <w:b/>
              </w:rPr>
            </w:pPr>
          </w:p>
        </w:tc>
      </w:tr>
    </w:tbl>
    <w:p w14:paraId="4BED024C" w14:textId="77777777" w:rsidR="006F7249" w:rsidRPr="006F7249" w:rsidRDefault="006F7249" w:rsidP="006F7249"/>
    <w:p w14:paraId="2CCF5C8A" w14:textId="213A12B9" w:rsidR="00F92B95" w:rsidRPr="00007771" w:rsidRDefault="00F92B95" w:rsidP="006F7249">
      <w:pPr>
        <w:pStyle w:val="Heading2"/>
      </w:pPr>
      <w:bookmarkStart w:id="17" w:name="_Toc10981127"/>
      <w:r w:rsidRPr="00007771">
        <w:t>Testing Framework</w:t>
      </w:r>
      <w:r w:rsidR="00552DE4" w:rsidRPr="00007771">
        <w:t>:</w:t>
      </w:r>
      <w:bookmarkEnd w:id="17"/>
    </w:p>
    <w:p w14:paraId="17DB8DA3" w14:textId="5AADCF4A" w:rsidR="007C2448" w:rsidRPr="00007771" w:rsidRDefault="007C2448" w:rsidP="00B92D22">
      <w:pPr>
        <w:pStyle w:val="BodyText"/>
        <w:rPr>
          <w:shd w:val="clear" w:color="auto" w:fill="FFFFFF"/>
        </w:rPr>
      </w:pPr>
      <w:r w:rsidRPr="00007771">
        <w:rPr>
          <w:shd w:val="clear" w:color="auto" w:fill="FFFFFF"/>
        </w:rPr>
        <w:t xml:space="preserve">A </w:t>
      </w:r>
      <w:r w:rsidRPr="00007771">
        <w:rPr>
          <w:bCs/>
        </w:rPr>
        <w:t>Testing Framework</w:t>
      </w:r>
      <w:r w:rsidRPr="00007771">
        <w:rPr>
          <w:shd w:val="clear" w:color="auto" w:fill="FFFFFF"/>
        </w:rPr>
        <w:t xml:space="preserve"> is a set of guidelines or rules which are used for creating and designing </w:t>
      </w:r>
      <w:r w:rsidRPr="00007771">
        <w:rPr>
          <w:bCs/>
        </w:rPr>
        <w:t>Test</w:t>
      </w:r>
      <w:r w:rsidRPr="00007771">
        <w:rPr>
          <w:shd w:val="clear" w:color="auto" w:fill="FFFFFF"/>
        </w:rPr>
        <w:t xml:space="preserve"> Cases. A </w:t>
      </w:r>
      <w:r w:rsidRPr="00007771">
        <w:rPr>
          <w:bCs/>
        </w:rPr>
        <w:t>framework</w:t>
      </w:r>
      <w:r w:rsidRPr="00007771">
        <w:rPr>
          <w:shd w:val="clear" w:color="auto" w:fill="FFFFFF"/>
        </w:rPr>
        <w:t xml:space="preserve"> </w:t>
      </w:r>
      <w:r w:rsidR="00AA426F" w:rsidRPr="00007771">
        <w:rPr>
          <w:shd w:val="clear" w:color="auto" w:fill="FFFFFF"/>
        </w:rPr>
        <w:t>is formed</w:t>
      </w:r>
      <w:r w:rsidRPr="00007771">
        <w:rPr>
          <w:shd w:val="clear" w:color="auto" w:fill="FFFFFF"/>
        </w:rPr>
        <w:t xml:space="preserve"> of a combination of practices and tools that are designed to help QA professionals </w:t>
      </w:r>
      <w:r w:rsidR="00AA426F" w:rsidRPr="00007771">
        <w:rPr>
          <w:shd w:val="clear" w:color="auto" w:fill="FFFFFF"/>
        </w:rPr>
        <w:t xml:space="preserve">to </w:t>
      </w:r>
      <w:r w:rsidRPr="00007771">
        <w:rPr>
          <w:bCs/>
        </w:rPr>
        <w:t>test</w:t>
      </w:r>
      <w:r w:rsidRPr="00007771">
        <w:rPr>
          <w:shd w:val="clear" w:color="auto" w:fill="FFFFFF"/>
        </w:rPr>
        <w:t xml:space="preserve"> more efficiently</w:t>
      </w:r>
      <w:r w:rsidR="00AA426F" w:rsidRPr="00007771">
        <w:rPr>
          <w:shd w:val="clear" w:color="auto" w:fill="FFFFFF"/>
        </w:rPr>
        <w:t xml:space="preserve"> and accurately</w:t>
      </w:r>
      <w:r w:rsidRPr="00007771">
        <w:rPr>
          <w:shd w:val="clear" w:color="auto" w:fill="FFFFFF"/>
        </w:rPr>
        <w:t>.</w:t>
      </w:r>
    </w:p>
    <w:p w14:paraId="58F63B66" w14:textId="50675B4C" w:rsidR="00AA426F" w:rsidRPr="00007771" w:rsidRDefault="00AA426F" w:rsidP="00B92D22">
      <w:pPr>
        <w:pStyle w:val="BodyText"/>
        <w:rPr>
          <w:shd w:val="clear" w:color="auto" w:fill="FFFFFF"/>
        </w:rPr>
      </w:pPr>
      <w:r w:rsidRPr="00007771">
        <w:rPr>
          <w:shd w:val="clear" w:color="auto" w:fill="FFFFFF"/>
        </w:rPr>
        <w:t>There are different types of Testing Frameworks:</w:t>
      </w:r>
    </w:p>
    <w:p w14:paraId="56658B88" w14:textId="77777777" w:rsidR="00AA426F" w:rsidRPr="00B92D22" w:rsidRDefault="00AA426F" w:rsidP="00B92D22">
      <w:pPr>
        <w:pStyle w:val="ListBullet"/>
        <w:ind w:left="1152" w:hanging="432"/>
      </w:pPr>
      <w:r w:rsidRPr="00B92D22">
        <w:lastRenderedPageBreak/>
        <w:t>Linear Scripting Framework</w:t>
      </w:r>
    </w:p>
    <w:p w14:paraId="10A6D0CD" w14:textId="77777777" w:rsidR="00AA426F" w:rsidRPr="00B92D22" w:rsidRDefault="00AA426F" w:rsidP="00B92D22">
      <w:pPr>
        <w:pStyle w:val="ListBullet"/>
        <w:ind w:left="1152" w:hanging="432"/>
      </w:pPr>
      <w:r w:rsidRPr="00B92D22">
        <w:t>Modular Testing Framework</w:t>
      </w:r>
    </w:p>
    <w:p w14:paraId="6AA50DA1" w14:textId="77777777" w:rsidR="00AA426F" w:rsidRPr="00B92D22" w:rsidRDefault="00AA426F" w:rsidP="00B92D22">
      <w:pPr>
        <w:pStyle w:val="ListBullet"/>
        <w:ind w:left="1152" w:hanging="432"/>
      </w:pPr>
      <w:r w:rsidRPr="00B92D22">
        <w:t>Data Driven Testing Framework</w:t>
      </w:r>
    </w:p>
    <w:p w14:paraId="5908CC6D" w14:textId="77777777" w:rsidR="00AA426F" w:rsidRPr="00B92D22" w:rsidRDefault="00AA426F" w:rsidP="00B92D22">
      <w:pPr>
        <w:pStyle w:val="ListBullet"/>
        <w:ind w:left="1152" w:hanging="432"/>
      </w:pPr>
      <w:r w:rsidRPr="00B92D22">
        <w:t>Keyword Driven Testing Framework&gt;</w:t>
      </w:r>
    </w:p>
    <w:p w14:paraId="29A3CF4D" w14:textId="77777777" w:rsidR="00AA426F" w:rsidRPr="00B92D22" w:rsidRDefault="00AA426F" w:rsidP="00B92D22">
      <w:pPr>
        <w:pStyle w:val="ListBullet"/>
        <w:ind w:left="1152" w:hanging="432"/>
      </w:pPr>
      <w:r w:rsidRPr="00B92D22">
        <w:t>Hybrid Testing Framework</w:t>
      </w:r>
    </w:p>
    <w:p w14:paraId="6E032879" w14:textId="551A490B" w:rsidR="00B264E8" w:rsidRDefault="00AA426F" w:rsidP="00B92D22">
      <w:pPr>
        <w:pStyle w:val="ListBullet"/>
        <w:ind w:left="1152" w:hanging="432"/>
      </w:pPr>
      <w:r w:rsidRPr="00B92D22">
        <w:t>Behaviour Driven Development Framework</w:t>
      </w:r>
    </w:p>
    <w:p w14:paraId="6C712068" w14:textId="77777777" w:rsidR="00B92D22" w:rsidRPr="00B92D22" w:rsidRDefault="00B92D22" w:rsidP="00B92D22">
      <w:pPr>
        <w:pStyle w:val="ListBullet"/>
        <w:numPr>
          <w:ilvl w:val="0"/>
          <w:numId w:val="0"/>
        </w:numPr>
      </w:pPr>
    </w:p>
    <w:tbl>
      <w:tblPr>
        <w:tblStyle w:val="TableGrid"/>
        <w:tblW w:w="0" w:type="auto"/>
        <w:tblInd w:w="137" w:type="dxa"/>
        <w:tblLook w:val="04A0" w:firstRow="1" w:lastRow="0" w:firstColumn="1" w:lastColumn="0" w:noHBand="0" w:noVBand="1"/>
      </w:tblPr>
      <w:tblGrid>
        <w:gridCol w:w="2985"/>
        <w:gridCol w:w="2923"/>
        <w:gridCol w:w="2971"/>
      </w:tblGrid>
      <w:tr w:rsidR="00AE2010" w:rsidRPr="00007771" w14:paraId="518322B3" w14:textId="77777777" w:rsidTr="00B92D22">
        <w:trPr>
          <w:trHeight w:val="432"/>
        </w:trPr>
        <w:tc>
          <w:tcPr>
            <w:tcW w:w="3577" w:type="dxa"/>
            <w:shd w:val="clear" w:color="auto" w:fill="DBDBDB" w:themeFill="accent3" w:themeFillTint="66"/>
          </w:tcPr>
          <w:p w14:paraId="7C2CBC61" w14:textId="0C82D26B" w:rsidR="00AE2010" w:rsidRPr="00007771" w:rsidRDefault="00AE2010" w:rsidP="00AE2010">
            <w:pPr>
              <w:spacing w:before="100" w:beforeAutospacing="1" w:after="100" w:afterAutospacing="1"/>
              <w:rPr>
                <w:rFonts w:cs="Arial"/>
                <w:b/>
                <w:color w:val="222222"/>
                <w:szCs w:val="20"/>
                <w:highlight w:val="lightGray"/>
              </w:rPr>
            </w:pPr>
            <w:r w:rsidRPr="00007771">
              <w:rPr>
                <w:rFonts w:cs="Arial"/>
                <w:b/>
                <w:color w:val="222222"/>
                <w:szCs w:val="20"/>
                <w:highlight w:val="lightGray"/>
              </w:rPr>
              <w:t>Serial #</w:t>
            </w:r>
          </w:p>
        </w:tc>
        <w:tc>
          <w:tcPr>
            <w:tcW w:w="3354" w:type="dxa"/>
            <w:shd w:val="clear" w:color="auto" w:fill="DBDBDB" w:themeFill="accent3" w:themeFillTint="66"/>
          </w:tcPr>
          <w:p w14:paraId="6C791E6B" w14:textId="0864F882" w:rsidR="00AE2010" w:rsidRPr="00007771" w:rsidRDefault="00AE2010" w:rsidP="00AE2010">
            <w:pPr>
              <w:spacing w:before="100" w:beforeAutospacing="1" w:after="100" w:afterAutospacing="1"/>
              <w:rPr>
                <w:rFonts w:cs="Arial"/>
                <w:b/>
                <w:color w:val="222222"/>
                <w:szCs w:val="20"/>
                <w:highlight w:val="lightGray"/>
              </w:rPr>
            </w:pPr>
            <w:r w:rsidRPr="00007771">
              <w:rPr>
                <w:rFonts w:cs="Arial"/>
                <w:b/>
                <w:color w:val="222222"/>
                <w:szCs w:val="20"/>
                <w:highlight w:val="lightGray"/>
              </w:rPr>
              <w:t>Framework</w:t>
            </w:r>
          </w:p>
        </w:tc>
        <w:tc>
          <w:tcPr>
            <w:tcW w:w="3354" w:type="dxa"/>
            <w:shd w:val="clear" w:color="auto" w:fill="DBDBDB" w:themeFill="accent3" w:themeFillTint="66"/>
          </w:tcPr>
          <w:p w14:paraId="5B43C255" w14:textId="28F7664A" w:rsidR="00AE2010" w:rsidRPr="00007771" w:rsidRDefault="00AE2010" w:rsidP="00AE2010">
            <w:pPr>
              <w:spacing w:before="100" w:beforeAutospacing="1" w:after="100" w:afterAutospacing="1"/>
              <w:rPr>
                <w:rFonts w:cs="Arial"/>
                <w:b/>
                <w:color w:val="222222"/>
                <w:szCs w:val="20"/>
                <w:highlight w:val="lightGray"/>
              </w:rPr>
            </w:pPr>
            <w:r w:rsidRPr="00007771">
              <w:rPr>
                <w:rFonts w:cs="Arial"/>
                <w:b/>
                <w:color w:val="222222"/>
                <w:szCs w:val="20"/>
                <w:highlight w:val="lightGray"/>
              </w:rPr>
              <w:t>Requirements</w:t>
            </w:r>
          </w:p>
        </w:tc>
      </w:tr>
      <w:tr w:rsidR="00AE2010" w:rsidRPr="00007771" w14:paraId="51FF7FDB" w14:textId="77777777" w:rsidTr="00B92D22">
        <w:trPr>
          <w:trHeight w:val="432"/>
        </w:trPr>
        <w:tc>
          <w:tcPr>
            <w:tcW w:w="3577" w:type="dxa"/>
          </w:tcPr>
          <w:p w14:paraId="2ED7157B" w14:textId="77777777" w:rsidR="00AE2010" w:rsidRPr="00007771" w:rsidRDefault="00AE2010" w:rsidP="00AE2010">
            <w:pPr>
              <w:spacing w:before="100" w:beforeAutospacing="1" w:after="100" w:afterAutospacing="1"/>
              <w:rPr>
                <w:color w:val="222222"/>
                <w:sz w:val="22"/>
                <w:szCs w:val="22"/>
              </w:rPr>
            </w:pPr>
          </w:p>
        </w:tc>
        <w:tc>
          <w:tcPr>
            <w:tcW w:w="3354" w:type="dxa"/>
          </w:tcPr>
          <w:p w14:paraId="39593E72" w14:textId="77777777" w:rsidR="00AE2010" w:rsidRPr="00007771" w:rsidRDefault="00AE2010" w:rsidP="00AE2010">
            <w:pPr>
              <w:spacing w:before="100" w:beforeAutospacing="1" w:after="100" w:afterAutospacing="1"/>
              <w:rPr>
                <w:color w:val="222222"/>
                <w:sz w:val="22"/>
                <w:szCs w:val="22"/>
              </w:rPr>
            </w:pPr>
          </w:p>
        </w:tc>
        <w:tc>
          <w:tcPr>
            <w:tcW w:w="3354" w:type="dxa"/>
          </w:tcPr>
          <w:p w14:paraId="0C5FCB1B" w14:textId="7D90DC1D" w:rsidR="00AE2010" w:rsidRPr="00007771" w:rsidRDefault="00AE2010" w:rsidP="00AE2010">
            <w:pPr>
              <w:spacing w:before="100" w:beforeAutospacing="1" w:after="100" w:afterAutospacing="1"/>
              <w:rPr>
                <w:color w:val="222222"/>
                <w:sz w:val="22"/>
                <w:szCs w:val="22"/>
              </w:rPr>
            </w:pPr>
          </w:p>
        </w:tc>
      </w:tr>
      <w:tr w:rsidR="00AE2010" w:rsidRPr="00007771" w14:paraId="52414F49" w14:textId="77777777" w:rsidTr="00B92D22">
        <w:trPr>
          <w:trHeight w:val="432"/>
        </w:trPr>
        <w:tc>
          <w:tcPr>
            <w:tcW w:w="3577" w:type="dxa"/>
          </w:tcPr>
          <w:p w14:paraId="51D8E57A" w14:textId="77777777" w:rsidR="00AE2010" w:rsidRPr="00007771" w:rsidRDefault="00AE2010" w:rsidP="00AE2010">
            <w:pPr>
              <w:spacing w:before="100" w:beforeAutospacing="1" w:after="100" w:afterAutospacing="1"/>
              <w:rPr>
                <w:color w:val="222222"/>
                <w:sz w:val="22"/>
                <w:szCs w:val="22"/>
              </w:rPr>
            </w:pPr>
          </w:p>
        </w:tc>
        <w:tc>
          <w:tcPr>
            <w:tcW w:w="3354" w:type="dxa"/>
          </w:tcPr>
          <w:p w14:paraId="0F962F54" w14:textId="77777777" w:rsidR="00AE2010" w:rsidRPr="00007771" w:rsidRDefault="00AE2010" w:rsidP="00AE2010">
            <w:pPr>
              <w:spacing w:before="100" w:beforeAutospacing="1" w:after="100" w:afterAutospacing="1"/>
              <w:rPr>
                <w:color w:val="222222"/>
                <w:sz w:val="22"/>
                <w:szCs w:val="22"/>
              </w:rPr>
            </w:pPr>
          </w:p>
        </w:tc>
        <w:tc>
          <w:tcPr>
            <w:tcW w:w="3354" w:type="dxa"/>
          </w:tcPr>
          <w:p w14:paraId="08E848E6" w14:textId="2FBD6346" w:rsidR="00AE2010" w:rsidRPr="00007771" w:rsidRDefault="00AE2010" w:rsidP="00AE2010">
            <w:pPr>
              <w:spacing w:before="100" w:beforeAutospacing="1" w:after="100" w:afterAutospacing="1"/>
              <w:rPr>
                <w:color w:val="222222"/>
                <w:sz w:val="22"/>
                <w:szCs w:val="22"/>
              </w:rPr>
            </w:pPr>
          </w:p>
        </w:tc>
      </w:tr>
      <w:tr w:rsidR="00AE2010" w:rsidRPr="00007771" w14:paraId="2502709F" w14:textId="77777777" w:rsidTr="00B92D22">
        <w:trPr>
          <w:trHeight w:val="432"/>
        </w:trPr>
        <w:tc>
          <w:tcPr>
            <w:tcW w:w="3577" w:type="dxa"/>
          </w:tcPr>
          <w:p w14:paraId="2E8B720C" w14:textId="77777777" w:rsidR="00AE2010" w:rsidRPr="00007771" w:rsidRDefault="00AE2010" w:rsidP="00AE2010">
            <w:pPr>
              <w:spacing w:before="100" w:beforeAutospacing="1" w:after="100" w:afterAutospacing="1"/>
              <w:rPr>
                <w:color w:val="222222"/>
                <w:sz w:val="22"/>
                <w:szCs w:val="22"/>
              </w:rPr>
            </w:pPr>
          </w:p>
        </w:tc>
        <w:tc>
          <w:tcPr>
            <w:tcW w:w="3354" w:type="dxa"/>
          </w:tcPr>
          <w:p w14:paraId="61831D34" w14:textId="77777777" w:rsidR="00AE2010" w:rsidRPr="00007771" w:rsidRDefault="00AE2010" w:rsidP="00AE2010">
            <w:pPr>
              <w:spacing w:before="100" w:beforeAutospacing="1" w:after="100" w:afterAutospacing="1"/>
              <w:rPr>
                <w:color w:val="222222"/>
                <w:sz w:val="22"/>
                <w:szCs w:val="22"/>
              </w:rPr>
            </w:pPr>
          </w:p>
        </w:tc>
        <w:tc>
          <w:tcPr>
            <w:tcW w:w="3354" w:type="dxa"/>
          </w:tcPr>
          <w:p w14:paraId="36A2F79F" w14:textId="0FA25427" w:rsidR="00AE2010" w:rsidRPr="00007771" w:rsidRDefault="00AE2010" w:rsidP="00AE2010">
            <w:pPr>
              <w:spacing w:before="100" w:beforeAutospacing="1" w:after="100" w:afterAutospacing="1"/>
              <w:rPr>
                <w:color w:val="222222"/>
                <w:sz w:val="22"/>
                <w:szCs w:val="22"/>
              </w:rPr>
            </w:pPr>
          </w:p>
        </w:tc>
      </w:tr>
      <w:tr w:rsidR="00A72449" w:rsidRPr="00007771" w14:paraId="6C5F944F" w14:textId="77777777" w:rsidTr="00B92D22">
        <w:trPr>
          <w:trHeight w:val="432"/>
        </w:trPr>
        <w:tc>
          <w:tcPr>
            <w:tcW w:w="3577" w:type="dxa"/>
          </w:tcPr>
          <w:p w14:paraId="702C4C28" w14:textId="77777777" w:rsidR="00A72449" w:rsidRPr="00007771" w:rsidRDefault="00A72449" w:rsidP="00AE2010">
            <w:pPr>
              <w:spacing w:before="100" w:beforeAutospacing="1" w:after="100" w:afterAutospacing="1"/>
              <w:rPr>
                <w:color w:val="222222"/>
                <w:sz w:val="22"/>
                <w:szCs w:val="22"/>
              </w:rPr>
            </w:pPr>
          </w:p>
        </w:tc>
        <w:tc>
          <w:tcPr>
            <w:tcW w:w="3354" w:type="dxa"/>
          </w:tcPr>
          <w:p w14:paraId="6E72823B" w14:textId="77777777" w:rsidR="00A72449" w:rsidRPr="00007771" w:rsidRDefault="00A72449" w:rsidP="00AE2010">
            <w:pPr>
              <w:spacing w:before="100" w:beforeAutospacing="1" w:after="100" w:afterAutospacing="1"/>
              <w:rPr>
                <w:color w:val="222222"/>
                <w:sz w:val="22"/>
                <w:szCs w:val="22"/>
              </w:rPr>
            </w:pPr>
          </w:p>
        </w:tc>
        <w:tc>
          <w:tcPr>
            <w:tcW w:w="3354" w:type="dxa"/>
          </w:tcPr>
          <w:p w14:paraId="39FAFA42" w14:textId="77777777" w:rsidR="00A72449" w:rsidRPr="00007771" w:rsidRDefault="00A72449" w:rsidP="00AE2010">
            <w:pPr>
              <w:spacing w:before="100" w:beforeAutospacing="1" w:after="100" w:afterAutospacing="1"/>
              <w:rPr>
                <w:color w:val="222222"/>
                <w:sz w:val="22"/>
                <w:szCs w:val="22"/>
              </w:rPr>
            </w:pPr>
          </w:p>
        </w:tc>
      </w:tr>
    </w:tbl>
    <w:p w14:paraId="2A1D3906" w14:textId="77777777" w:rsidR="007F48D7" w:rsidRPr="00007771" w:rsidRDefault="007F48D7" w:rsidP="00552DE4"/>
    <w:p w14:paraId="3791DE97" w14:textId="3F1E7DE8" w:rsidR="00A72449" w:rsidRPr="00007771" w:rsidRDefault="00F92B95" w:rsidP="00B92D22">
      <w:pPr>
        <w:pStyle w:val="Heading2"/>
      </w:pPr>
      <w:bookmarkStart w:id="18" w:name="_Toc10981128"/>
      <w:r w:rsidRPr="00007771">
        <w:t>Test Execution</w:t>
      </w:r>
      <w:r w:rsidR="00A72449" w:rsidRPr="00007771">
        <w:t>:</w:t>
      </w:r>
      <w:bookmarkEnd w:id="18"/>
    </w:p>
    <w:p w14:paraId="2F6B2C66" w14:textId="77777777" w:rsidR="00F7170A" w:rsidRPr="00007771" w:rsidRDefault="00F7170A" w:rsidP="00B92D22">
      <w:pPr>
        <w:pStyle w:val="BodyText"/>
        <w:rPr>
          <w:shd w:val="clear" w:color="auto" w:fill="FFFFFF"/>
        </w:rPr>
      </w:pPr>
      <w:r w:rsidRPr="00007771">
        <w:rPr>
          <w:shd w:val="clear" w:color="auto" w:fill="FFFFFF"/>
        </w:rPr>
        <w:t>Test execution starts when the entry criteria has been satisfied. Test manager must ensure that the test execution starts only when entry criteria has been satisfied in order to avoid any unnecessary defects and delays in testing.</w:t>
      </w:r>
    </w:p>
    <w:p w14:paraId="3D9318C0" w14:textId="4AF527D2" w:rsidR="00F7170A" w:rsidRPr="00007771" w:rsidRDefault="00F7170A" w:rsidP="00B92D22">
      <w:pPr>
        <w:pStyle w:val="BodyText"/>
        <w:rPr>
          <w:lang w:eastAsia="en-AU"/>
        </w:rPr>
      </w:pPr>
      <w:r w:rsidRPr="00007771">
        <w:rPr>
          <w:lang w:eastAsia="en-AU"/>
        </w:rPr>
        <w:t xml:space="preserve">When test execution starts, the test analysts initiates the execution of the test scripts based on </w:t>
      </w:r>
      <w:hyperlink r:id="rId8" w:history="1">
        <w:r w:rsidRPr="00007771">
          <w:rPr>
            <w:bdr w:val="none" w:sz="0" w:space="0" w:color="auto" w:frame="1"/>
            <w:lang w:eastAsia="en-AU"/>
          </w:rPr>
          <w:t>test strategy</w:t>
        </w:r>
      </w:hyperlink>
      <w:r w:rsidRPr="00007771">
        <w:rPr>
          <w:lang w:eastAsia="en-AU"/>
        </w:rPr>
        <w:t xml:space="preserve"> allowed in the project.</w:t>
      </w:r>
    </w:p>
    <w:p w14:paraId="558C0A43" w14:textId="78727DDC" w:rsidR="00881382" w:rsidRPr="00007771" w:rsidRDefault="00881382" w:rsidP="00F7170A">
      <w:pPr>
        <w:textAlignment w:val="baseline"/>
        <w:rPr>
          <w:color w:val="404040"/>
          <w:sz w:val="22"/>
          <w:szCs w:val="22"/>
          <w:lang w:eastAsia="en-AU"/>
        </w:rPr>
      </w:pPr>
    </w:p>
    <w:tbl>
      <w:tblPr>
        <w:tblStyle w:val="TableGrid"/>
        <w:tblW w:w="9085" w:type="dxa"/>
        <w:tblLook w:val="04A0" w:firstRow="1" w:lastRow="0" w:firstColumn="1" w:lastColumn="0" w:noHBand="0" w:noVBand="1"/>
      </w:tblPr>
      <w:tblGrid>
        <w:gridCol w:w="2263"/>
        <w:gridCol w:w="6822"/>
      </w:tblGrid>
      <w:tr w:rsidR="00881382" w:rsidRPr="00B92D22" w14:paraId="3221ABC1" w14:textId="77777777" w:rsidTr="00B92D22">
        <w:trPr>
          <w:trHeight w:val="432"/>
        </w:trPr>
        <w:tc>
          <w:tcPr>
            <w:tcW w:w="2263" w:type="dxa"/>
            <w:shd w:val="clear" w:color="auto" w:fill="DBDBDB" w:themeFill="accent3" w:themeFillTint="66"/>
          </w:tcPr>
          <w:p w14:paraId="007D9E27" w14:textId="42FB20CF" w:rsidR="00881382" w:rsidRPr="00B92D22" w:rsidRDefault="00881382" w:rsidP="00F7170A">
            <w:pPr>
              <w:textAlignment w:val="baseline"/>
              <w:rPr>
                <w:rFonts w:cs="Arial"/>
                <w:b/>
                <w:color w:val="404040"/>
                <w:szCs w:val="20"/>
              </w:rPr>
            </w:pPr>
            <w:r w:rsidRPr="00B92D22">
              <w:rPr>
                <w:rFonts w:cs="Arial"/>
                <w:b/>
                <w:color w:val="000000" w:themeColor="text1"/>
                <w:szCs w:val="20"/>
                <w:highlight w:val="lightGray"/>
              </w:rPr>
              <w:t>Serial #</w:t>
            </w:r>
          </w:p>
        </w:tc>
        <w:tc>
          <w:tcPr>
            <w:tcW w:w="6822" w:type="dxa"/>
            <w:shd w:val="clear" w:color="auto" w:fill="DBDBDB" w:themeFill="accent3" w:themeFillTint="66"/>
          </w:tcPr>
          <w:p w14:paraId="6E28E68D" w14:textId="1A849B1C" w:rsidR="00881382" w:rsidRPr="00B92D22" w:rsidRDefault="00881382" w:rsidP="00F7170A">
            <w:pPr>
              <w:textAlignment w:val="baseline"/>
              <w:rPr>
                <w:rFonts w:cs="Arial"/>
                <w:b/>
                <w:color w:val="404040"/>
                <w:szCs w:val="20"/>
              </w:rPr>
            </w:pPr>
            <w:r w:rsidRPr="00B92D22">
              <w:rPr>
                <w:rFonts w:cs="Arial"/>
                <w:b/>
                <w:szCs w:val="20"/>
              </w:rPr>
              <w:t>Entry Criteria</w:t>
            </w:r>
          </w:p>
        </w:tc>
      </w:tr>
      <w:tr w:rsidR="00881382" w:rsidRPr="00B92D22" w14:paraId="097A29F6" w14:textId="77777777" w:rsidTr="00B92D22">
        <w:trPr>
          <w:trHeight w:val="432"/>
        </w:trPr>
        <w:tc>
          <w:tcPr>
            <w:tcW w:w="2263" w:type="dxa"/>
          </w:tcPr>
          <w:p w14:paraId="50C6EC25" w14:textId="77777777" w:rsidR="00881382" w:rsidRPr="00B92D22" w:rsidRDefault="00881382" w:rsidP="00B92D22"/>
        </w:tc>
        <w:tc>
          <w:tcPr>
            <w:tcW w:w="6822" w:type="dxa"/>
          </w:tcPr>
          <w:p w14:paraId="7A5E29E5" w14:textId="77777777" w:rsidR="00881382" w:rsidRPr="00B92D22" w:rsidRDefault="00881382" w:rsidP="00B92D22"/>
        </w:tc>
      </w:tr>
      <w:tr w:rsidR="00881382" w:rsidRPr="00B92D22" w14:paraId="5C189BCE" w14:textId="77777777" w:rsidTr="00B92D22">
        <w:trPr>
          <w:trHeight w:val="432"/>
        </w:trPr>
        <w:tc>
          <w:tcPr>
            <w:tcW w:w="2263" w:type="dxa"/>
          </w:tcPr>
          <w:p w14:paraId="2EA867E8" w14:textId="77777777" w:rsidR="00881382" w:rsidRPr="00B92D22" w:rsidRDefault="00881382" w:rsidP="00B92D22"/>
        </w:tc>
        <w:tc>
          <w:tcPr>
            <w:tcW w:w="6822" w:type="dxa"/>
          </w:tcPr>
          <w:p w14:paraId="0DA70933" w14:textId="77777777" w:rsidR="00881382" w:rsidRPr="00B92D22" w:rsidRDefault="00881382" w:rsidP="00B92D22"/>
        </w:tc>
      </w:tr>
      <w:tr w:rsidR="00881382" w:rsidRPr="00B92D22" w14:paraId="1C5F1161" w14:textId="77777777" w:rsidTr="00B92D22">
        <w:trPr>
          <w:trHeight w:val="432"/>
        </w:trPr>
        <w:tc>
          <w:tcPr>
            <w:tcW w:w="2263" w:type="dxa"/>
          </w:tcPr>
          <w:p w14:paraId="371E031B" w14:textId="77777777" w:rsidR="00881382" w:rsidRPr="00B92D22" w:rsidRDefault="00881382" w:rsidP="00B92D22"/>
        </w:tc>
        <w:tc>
          <w:tcPr>
            <w:tcW w:w="6822" w:type="dxa"/>
          </w:tcPr>
          <w:p w14:paraId="1569F169" w14:textId="77777777" w:rsidR="00881382" w:rsidRPr="00B92D22" w:rsidRDefault="00881382" w:rsidP="00B92D22"/>
        </w:tc>
      </w:tr>
    </w:tbl>
    <w:p w14:paraId="2A1DD973" w14:textId="1CA1DF16" w:rsidR="00F92B95" w:rsidRPr="00007771" w:rsidRDefault="00F92B95" w:rsidP="000B40E4"/>
    <w:p w14:paraId="4F41577F" w14:textId="597A8C60" w:rsidR="00F92B95" w:rsidRPr="00B92D22" w:rsidRDefault="00F92B95" w:rsidP="00B92D22">
      <w:pPr>
        <w:pStyle w:val="Heading2"/>
      </w:pPr>
      <w:bookmarkStart w:id="19" w:name="_Toc10981129"/>
      <w:r w:rsidRPr="00B92D22">
        <w:t>Testing Challenges</w:t>
      </w:r>
      <w:r w:rsidR="000B40E4" w:rsidRPr="00B92D22">
        <w:t>:</w:t>
      </w:r>
      <w:bookmarkEnd w:id="19"/>
    </w:p>
    <w:p w14:paraId="0C0B6959" w14:textId="57F9BC30" w:rsidR="007774A8" w:rsidRPr="00B92D22" w:rsidRDefault="007774A8" w:rsidP="00B92D22">
      <w:pPr>
        <w:pStyle w:val="BodyText"/>
        <w:rPr>
          <w:shd w:val="clear" w:color="auto" w:fill="FFFFFF"/>
        </w:rPr>
      </w:pPr>
      <w:r w:rsidRPr="00B92D22">
        <w:rPr>
          <w:bCs/>
          <w:shd w:val="clear" w:color="auto" w:fill="FFFFFF"/>
        </w:rPr>
        <w:t>Software Testing has a lot of challenges both in Manual Testing as well as in Automation Testing</w:t>
      </w:r>
      <w:r w:rsidRPr="00B92D22">
        <w:rPr>
          <w:b/>
          <w:bCs/>
          <w:shd w:val="clear" w:color="auto" w:fill="FFFFFF"/>
        </w:rPr>
        <w:t>.</w:t>
      </w:r>
      <w:r w:rsidRPr="00B92D22">
        <w:rPr>
          <w:shd w:val="clear" w:color="auto" w:fill="FFFFFF"/>
        </w:rPr>
        <w:t xml:space="preserve"> </w:t>
      </w:r>
      <w:r w:rsidR="000F2B58" w:rsidRPr="00B92D22">
        <w:rPr>
          <w:shd w:val="clear" w:color="auto" w:fill="FFFFFF"/>
        </w:rPr>
        <w:t xml:space="preserve">As the software quality assurance prospect is rapidly growing and facing notable changes, QA and testing professionals are facing new challenges related to better understanding, managing, and adopting different types of QA testing. The extended use of agile testing has urged organizations to change their </w:t>
      </w:r>
      <w:hyperlink r:id="rId9" w:history="1">
        <w:r w:rsidR="000F2B58" w:rsidRPr="00B92D22">
          <w:rPr>
            <w:shd w:val="clear" w:color="auto" w:fill="FFFFFF"/>
          </w:rPr>
          <w:t>development and QA strategies</w:t>
        </w:r>
      </w:hyperlink>
      <w:r w:rsidR="000F2B58" w:rsidRPr="00B92D22">
        <w:rPr>
          <w:shd w:val="clear" w:color="auto" w:fill="FFFFFF"/>
        </w:rPr>
        <w:t xml:space="preserve"> to fulfil their customers’ needs.</w:t>
      </w:r>
    </w:p>
    <w:p w14:paraId="22B55D46" w14:textId="51A6C0DC" w:rsidR="004A68A7" w:rsidRPr="00B92D22" w:rsidRDefault="004A68A7" w:rsidP="00B92D22">
      <w:pPr>
        <w:pStyle w:val="BodyText"/>
        <w:rPr>
          <w:shd w:val="clear" w:color="auto" w:fill="FFFFFF"/>
        </w:rPr>
      </w:pPr>
      <w:r w:rsidRPr="00B92D22">
        <w:rPr>
          <w:shd w:val="clear" w:color="auto" w:fill="FFFFFF"/>
        </w:rPr>
        <w:t>Few of these challenges are highlighted below:</w:t>
      </w:r>
    </w:p>
    <w:p w14:paraId="2B793E0F" w14:textId="70C8B591" w:rsidR="00A9662C" w:rsidRPr="00007771" w:rsidRDefault="00A9662C" w:rsidP="00B92D22">
      <w:pPr>
        <w:pStyle w:val="ListBullet"/>
        <w:rPr>
          <w:lang w:eastAsia="en-AU"/>
        </w:rPr>
      </w:pPr>
      <w:r w:rsidRPr="00007771">
        <w:rPr>
          <w:bdr w:val="none" w:sz="0" w:space="0" w:color="auto" w:frame="1"/>
          <w:lang w:eastAsia="en-AU"/>
        </w:rPr>
        <w:t>Testing the complete application</w:t>
      </w:r>
    </w:p>
    <w:p w14:paraId="654E9AF1" w14:textId="5EEA5E94" w:rsidR="00A9662C" w:rsidRPr="00007771" w:rsidRDefault="00A9662C" w:rsidP="00B92D22">
      <w:pPr>
        <w:pStyle w:val="ListBullet"/>
        <w:rPr>
          <w:shd w:val="clear" w:color="auto" w:fill="FFFFFF"/>
        </w:rPr>
      </w:pPr>
      <w:r w:rsidRPr="00007771">
        <w:rPr>
          <w:shd w:val="clear" w:color="auto" w:fill="FFFFFF"/>
        </w:rPr>
        <w:t>Misunderstanding of company processes</w:t>
      </w:r>
    </w:p>
    <w:p w14:paraId="139AF30F" w14:textId="68DB6AD1" w:rsidR="00A9662C" w:rsidRPr="00007771" w:rsidRDefault="00A9662C" w:rsidP="00B92D22">
      <w:pPr>
        <w:pStyle w:val="ListBullet"/>
        <w:rPr>
          <w:shd w:val="clear" w:color="auto" w:fill="FFFFFF"/>
        </w:rPr>
      </w:pPr>
      <w:r w:rsidRPr="00007771">
        <w:rPr>
          <w:shd w:val="clear" w:color="auto" w:fill="FFFFFF"/>
        </w:rPr>
        <w:t>Relationship with Developers</w:t>
      </w:r>
    </w:p>
    <w:p w14:paraId="3A6B4251" w14:textId="72E04A30" w:rsidR="00A9662C" w:rsidRPr="00007771" w:rsidRDefault="009E209D" w:rsidP="00B92D22">
      <w:pPr>
        <w:pStyle w:val="ListBullet"/>
        <w:rPr>
          <w:shd w:val="clear" w:color="auto" w:fill="FFFFFF"/>
        </w:rPr>
      </w:pPr>
      <w:hyperlink r:id="rId10" w:tooltip="regression testing" w:history="1">
        <w:r w:rsidR="00A9662C" w:rsidRPr="00007771">
          <w:rPr>
            <w:rStyle w:val="Hyperlink"/>
            <w:rFonts w:cstheme="minorHAnsi"/>
            <w:bCs/>
            <w:color w:val="000000" w:themeColor="text1"/>
            <w:u w:val="none"/>
            <w:bdr w:val="none" w:sz="0" w:space="0" w:color="auto" w:frame="1"/>
          </w:rPr>
          <w:t>Regression Testing</w:t>
        </w:r>
      </w:hyperlink>
    </w:p>
    <w:p w14:paraId="3FDBFC49" w14:textId="6D978241" w:rsidR="00A9662C" w:rsidRPr="00007771" w:rsidRDefault="00A9662C" w:rsidP="00B92D22">
      <w:pPr>
        <w:pStyle w:val="ListBullet"/>
        <w:rPr>
          <w:shd w:val="clear" w:color="auto" w:fill="FFFFFF"/>
        </w:rPr>
      </w:pPr>
      <w:r w:rsidRPr="00007771">
        <w:rPr>
          <w:shd w:val="clear" w:color="auto" w:fill="FFFFFF"/>
        </w:rPr>
        <w:lastRenderedPageBreak/>
        <w:t xml:space="preserve">Lack of </w:t>
      </w:r>
      <w:hyperlink r:id="rId11" w:tooltip="need of skilled testers" w:history="1">
        <w:r w:rsidRPr="00007771">
          <w:rPr>
            <w:rStyle w:val="Hyperlink"/>
            <w:rFonts w:cstheme="minorHAnsi"/>
            <w:bCs/>
            <w:color w:val="000000" w:themeColor="text1"/>
            <w:u w:val="none"/>
            <w:bdr w:val="none" w:sz="0" w:space="0" w:color="auto" w:frame="1"/>
          </w:rPr>
          <w:t>skilled Testers</w:t>
        </w:r>
      </w:hyperlink>
    </w:p>
    <w:p w14:paraId="756A54B5" w14:textId="5A92071C" w:rsidR="00A9662C" w:rsidRPr="00007771" w:rsidRDefault="009E209D" w:rsidP="00B92D22">
      <w:pPr>
        <w:pStyle w:val="ListBullet"/>
        <w:rPr>
          <w:shd w:val="clear" w:color="auto" w:fill="FFFFFF"/>
        </w:rPr>
      </w:pPr>
      <w:hyperlink r:id="rId12" w:tooltip="What if there is no enough time for testing" w:history="1">
        <w:r w:rsidR="00A9662C" w:rsidRPr="00007771">
          <w:rPr>
            <w:rStyle w:val="Hyperlink"/>
            <w:rFonts w:cstheme="minorHAnsi"/>
            <w:bCs/>
            <w:color w:val="000000" w:themeColor="text1"/>
            <w:u w:val="none"/>
            <w:bdr w:val="none" w:sz="0" w:space="0" w:color="auto" w:frame="1"/>
          </w:rPr>
          <w:t>Testing always under time constraint</w:t>
        </w:r>
      </w:hyperlink>
    </w:p>
    <w:p w14:paraId="0B409BF1" w14:textId="2F27AFE3" w:rsidR="00A9662C" w:rsidRPr="00007771" w:rsidRDefault="00A9662C" w:rsidP="00B92D22">
      <w:pPr>
        <w:pStyle w:val="ListBullet"/>
        <w:rPr>
          <w:shd w:val="clear" w:color="auto" w:fill="FFFFFF"/>
        </w:rPr>
      </w:pPr>
      <w:r w:rsidRPr="00007771">
        <w:rPr>
          <w:shd w:val="clear" w:color="auto" w:fill="FFFFFF"/>
        </w:rPr>
        <w:t>Which tests to execute first</w:t>
      </w:r>
    </w:p>
    <w:p w14:paraId="48AB2D83" w14:textId="209374D4" w:rsidR="00A9662C" w:rsidRPr="00007771" w:rsidRDefault="00A9662C" w:rsidP="00B92D22">
      <w:pPr>
        <w:pStyle w:val="ListBullet"/>
        <w:rPr>
          <w:shd w:val="clear" w:color="auto" w:fill="FFFFFF"/>
        </w:rPr>
      </w:pPr>
      <w:r w:rsidRPr="00007771">
        <w:rPr>
          <w:shd w:val="clear" w:color="auto" w:fill="FFFFFF"/>
        </w:rPr>
        <w:t>Understanding the requirements</w:t>
      </w:r>
    </w:p>
    <w:p w14:paraId="69FDE6EF" w14:textId="34949F78" w:rsidR="00A9662C" w:rsidRPr="00007771" w:rsidRDefault="009E209D" w:rsidP="00B92D22">
      <w:pPr>
        <w:pStyle w:val="ListBullet"/>
        <w:rPr>
          <w:shd w:val="clear" w:color="auto" w:fill="FFFFFF"/>
        </w:rPr>
      </w:pPr>
      <w:hyperlink r:id="rId13" w:tooltip="When to automate testing work" w:history="1">
        <w:r w:rsidR="00A9662C" w:rsidRPr="00007771">
          <w:rPr>
            <w:rStyle w:val="Hyperlink"/>
            <w:rFonts w:cstheme="minorHAnsi"/>
            <w:bCs/>
            <w:color w:val="000000" w:themeColor="text1"/>
            <w:u w:val="none"/>
            <w:bdr w:val="none" w:sz="0" w:space="0" w:color="auto" w:frame="1"/>
          </w:rPr>
          <w:t>Automation Testing</w:t>
        </w:r>
      </w:hyperlink>
    </w:p>
    <w:p w14:paraId="5C504866" w14:textId="77777777" w:rsidR="00A9662C" w:rsidRPr="00007771" w:rsidRDefault="00A9662C" w:rsidP="00B92D22">
      <w:pPr>
        <w:pStyle w:val="ListBullet"/>
        <w:rPr>
          <w:shd w:val="clear" w:color="auto" w:fill="FFFFFF"/>
        </w:rPr>
      </w:pPr>
      <w:r w:rsidRPr="00007771">
        <w:rPr>
          <w:shd w:val="clear" w:color="auto" w:fill="FFFFFF"/>
        </w:rPr>
        <w:t>The decision to stop the testing</w:t>
      </w:r>
    </w:p>
    <w:p w14:paraId="7DF7B83B" w14:textId="4EF65CBB" w:rsidR="00A9662C" w:rsidRPr="00007771" w:rsidRDefault="00A9662C" w:rsidP="00B92D22">
      <w:pPr>
        <w:pStyle w:val="ListBullet"/>
        <w:rPr>
          <w:shd w:val="clear" w:color="auto" w:fill="FFFFFF"/>
        </w:rPr>
      </w:pPr>
      <w:r w:rsidRPr="00007771">
        <w:rPr>
          <w:shd w:val="clear" w:color="auto" w:fill="FFFFFF"/>
        </w:rPr>
        <w:t>One test team under multiple projects</w:t>
      </w:r>
    </w:p>
    <w:p w14:paraId="2363B3D5" w14:textId="2379B970" w:rsidR="00A9662C" w:rsidRPr="00007771" w:rsidRDefault="00A9662C" w:rsidP="00B92D22">
      <w:pPr>
        <w:pStyle w:val="ListBullet"/>
        <w:rPr>
          <w:shd w:val="clear" w:color="auto" w:fill="FFFFFF"/>
        </w:rPr>
      </w:pPr>
      <w:r w:rsidRPr="00007771">
        <w:rPr>
          <w:shd w:val="clear" w:color="auto" w:fill="FFFFFF"/>
        </w:rPr>
        <w:t>Reusable Test scripts</w:t>
      </w:r>
    </w:p>
    <w:p w14:paraId="42F6CAB8" w14:textId="77777777" w:rsidR="00A9662C" w:rsidRPr="00007771" w:rsidRDefault="00A9662C" w:rsidP="00B92D22">
      <w:pPr>
        <w:pStyle w:val="ListBullet"/>
        <w:rPr>
          <w:shd w:val="clear" w:color="auto" w:fill="FFFFFF"/>
        </w:rPr>
      </w:pPr>
      <w:r w:rsidRPr="00007771">
        <w:rPr>
          <w:shd w:val="clear" w:color="auto" w:fill="FFFFFF"/>
        </w:rPr>
        <w:t>Testers focusing on finding easy bugs</w:t>
      </w:r>
    </w:p>
    <w:p w14:paraId="10CBD49B" w14:textId="392850AF" w:rsidR="00A9662C" w:rsidRPr="00007771" w:rsidRDefault="00A9662C" w:rsidP="00B92D22">
      <w:pPr>
        <w:pStyle w:val="ListBullet"/>
        <w:rPr>
          <w:shd w:val="clear" w:color="auto" w:fill="FFFFFF"/>
        </w:rPr>
      </w:pPr>
      <w:r w:rsidRPr="00007771">
        <w:rPr>
          <w:shd w:val="clear" w:color="auto" w:fill="FFFFFF"/>
        </w:rPr>
        <w:t>To cope with attenuation</w:t>
      </w:r>
    </w:p>
    <w:p w14:paraId="76A7F707" w14:textId="77777777" w:rsidR="00A9662C" w:rsidRPr="00007771" w:rsidRDefault="00A9662C" w:rsidP="00B92D22">
      <w:pPr>
        <w:pStyle w:val="ListBullet"/>
        <w:rPr>
          <w:shd w:val="clear" w:color="auto" w:fill="FFFFFF"/>
        </w:rPr>
      </w:pPr>
      <w:r w:rsidRPr="00007771">
        <w:rPr>
          <w:shd w:val="clear" w:color="auto" w:fill="FFFFFF"/>
        </w:rPr>
        <w:t>Increasing adoption of Open-Source</w:t>
      </w:r>
    </w:p>
    <w:p w14:paraId="24BCB4A4" w14:textId="77777777" w:rsidR="00A9662C" w:rsidRPr="00007771" w:rsidRDefault="00A9662C" w:rsidP="00B92D22">
      <w:pPr>
        <w:pStyle w:val="ListBullet"/>
        <w:rPr>
          <w:shd w:val="clear" w:color="auto" w:fill="FFFFFF"/>
        </w:rPr>
      </w:pPr>
      <w:r w:rsidRPr="00007771">
        <w:rPr>
          <w:shd w:val="clear" w:color="auto" w:fill="FFFFFF"/>
        </w:rPr>
        <w:t>Develop skills for Agile and DevOps</w:t>
      </w:r>
    </w:p>
    <w:p w14:paraId="766ABD09" w14:textId="77777777" w:rsidR="00A9662C" w:rsidRPr="00007771" w:rsidRDefault="00A9662C" w:rsidP="00B92D22">
      <w:pPr>
        <w:pStyle w:val="ListBullet"/>
        <w:rPr>
          <w:shd w:val="clear" w:color="auto" w:fill="FFFFFF"/>
        </w:rPr>
      </w:pPr>
      <w:r w:rsidRPr="00007771">
        <w:rPr>
          <w:shd w:val="clear" w:color="auto" w:fill="FFFFFF"/>
        </w:rPr>
        <w:t>Learn Coding and work along with Developers</w:t>
      </w:r>
    </w:p>
    <w:p w14:paraId="77E2EAB7" w14:textId="77777777" w:rsidR="00A9662C" w:rsidRPr="00007771" w:rsidRDefault="00A9662C" w:rsidP="00B92D22">
      <w:pPr>
        <w:pStyle w:val="ListBullet"/>
        <w:rPr>
          <w:shd w:val="clear" w:color="auto" w:fill="FFFFFF"/>
        </w:rPr>
      </w:pPr>
      <w:r w:rsidRPr="00007771">
        <w:rPr>
          <w:shd w:val="clear" w:color="auto" w:fill="FFFFFF"/>
        </w:rPr>
        <w:t>Adopt and Accept Test Automation over Manual Testing</w:t>
      </w:r>
    </w:p>
    <w:p w14:paraId="575376C6" w14:textId="77777777" w:rsidR="00A9662C" w:rsidRPr="00007771" w:rsidRDefault="00A9662C" w:rsidP="00B92D22">
      <w:pPr>
        <w:pStyle w:val="ListBullet"/>
        <w:rPr>
          <w:shd w:val="clear" w:color="auto" w:fill="FFFFFF"/>
        </w:rPr>
      </w:pPr>
      <w:r w:rsidRPr="00007771">
        <w:rPr>
          <w:shd w:val="clear" w:color="auto" w:fill="FFFFFF"/>
        </w:rPr>
        <w:t>Dealing with the rapid changes in Web &amp; Mobile Technologies</w:t>
      </w:r>
    </w:p>
    <w:p w14:paraId="3800735B" w14:textId="77777777" w:rsidR="00A9662C" w:rsidRPr="00007771" w:rsidRDefault="00A9662C" w:rsidP="00B92D22">
      <w:pPr>
        <w:pStyle w:val="ListBullet"/>
        <w:rPr>
          <w:shd w:val="clear" w:color="auto" w:fill="FFFFFF"/>
        </w:rPr>
      </w:pPr>
      <w:r w:rsidRPr="00007771">
        <w:rPr>
          <w:shd w:val="clear" w:color="auto" w:fill="FFFFFF"/>
        </w:rPr>
        <w:t>Think beyond Testing, get logical</w:t>
      </w:r>
    </w:p>
    <w:p w14:paraId="04563358" w14:textId="77777777" w:rsidR="00A9662C" w:rsidRPr="00007771" w:rsidRDefault="00A9662C" w:rsidP="00B92D22">
      <w:pPr>
        <w:pStyle w:val="ListBullet"/>
        <w:rPr>
          <w:rStyle w:val="Strong"/>
          <w:rFonts w:cstheme="minorHAnsi"/>
          <w:b w:val="0"/>
          <w:color w:val="000000" w:themeColor="text1"/>
        </w:rPr>
      </w:pPr>
      <w:r w:rsidRPr="00007771">
        <w:rPr>
          <w:rStyle w:val="Strong"/>
          <w:rFonts w:cstheme="minorHAnsi"/>
          <w:b w:val="0"/>
          <w:color w:val="000000" w:themeColor="text1"/>
        </w:rPr>
        <w:t>Inadequate Test Coverage</w:t>
      </w:r>
    </w:p>
    <w:p w14:paraId="79FC5CCE" w14:textId="592A09C0" w:rsidR="00A9662C" w:rsidRPr="00007771" w:rsidRDefault="00A9662C" w:rsidP="00B92D22">
      <w:pPr>
        <w:pStyle w:val="ListBullet"/>
        <w:rPr>
          <w:shd w:val="clear" w:color="auto" w:fill="FFFFFF"/>
        </w:rPr>
      </w:pPr>
      <w:r w:rsidRPr="00007771">
        <w:rPr>
          <w:shd w:val="clear" w:color="auto" w:fill="FFFFFF"/>
        </w:rPr>
        <w:t xml:space="preserve">Code </w:t>
      </w:r>
      <w:r w:rsidR="00FB3BCC" w:rsidRPr="00007771">
        <w:rPr>
          <w:shd w:val="clear" w:color="auto" w:fill="FFFFFF"/>
        </w:rPr>
        <w:t>breakage Accidentally</w:t>
      </w:r>
      <w:r w:rsidRPr="00007771">
        <w:rPr>
          <w:shd w:val="clear" w:color="auto" w:fill="FFFFFF"/>
        </w:rPr>
        <w:t xml:space="preserve"> due to </w:t>
      </w:r>
      <w:r w:rsidR="00FB3BCC" w:rsidRPr="00007771">
        <w:rPr>
          <w:shd w:val="clear" w:color="auto" w:fill="FFFFFF"/>
        </w:rPr>
        <w:t>f</w:t>
      </w:r>
      <w:r w:rsidRPr="00007771">
        <w:rPr>
          <w:shd w:val="clear" w:color="auto" w:fill="FFFFFF"/>
        </w:rPr>
        <w:t>requent Builds</w:t>
      </w:r>
    </w:p>
    <w:p w14:paraId="6181409F" w14:textId="6A5F710F" w:rsidR="00A9662C" w:rsidRPr="00007771" w:rsidRDefault="00A9662C" w:rsidP="00B92D22">
      <w:pPr>
        <w:pStyle w:val="ListBullet"/>
        <w:rPr>
          <w:shd w:val="clear" w:color="auto" w:fill="FFFFFF"/>
        </w:rPr>
      </w:pPr>
      <w:r w:rsidRPr="00007771">
        <w:rPr>
          <w:shd w:val="clear" w:color="auto" w:fill="FFFFFF"/>
        </w:rPr>
        <w:t xml:space="preserve">Early </w:t>
      </w:r>
      <w:r w:rsidR="00FB3BCC" w:rsidRPr="00007771">
        <w:rPr>
          <w:shd w:val="clear" w:color="auto" w:fill="FFFFFF"/>
        </w:rPr>
        <w:t>d</w:t>
      </w:r>
      <w:r w:rsidRPr="00007771">
        <w:rPr>
          <w:shd w:val="clear" w:color="auto" w:fill="FFFFFF"/>
        </w:rPr>
        <w:t>etection of Defects</w:t>
      </w:r>
    </w:p>
    <w:p w14:paraId="36990248" w14:textId="77777777" w:rsidR="00A9662C" w:rsidRPr="00007771" w:rsidRDefault="00A9662C" w:rsidP="00B92D22">
      <w:pPr>
        <w:pStyle w:val="ListBullet"/>
        <w:rPr>
          <w:shd w:val="clear" w:color="auto" w:fill="FFFFFF"/>
        </w:rPr>
      </w:pPr>
      <w:r w:rsidRPr="00007771">
        <w:rPr>
          <w:shd w:val="clear" w:color="auto" w:fill="FFFFFF"/>
        </w:rPr>
        <w:t>Inadequate API Testing</w:t>
      </w:r>
    </w:p>
    <w:p w14:paraId="26F95AED" w14:textId="56A371EB" w:rsidR="00A9662C" w:rsidRPr="00007771" w:rsidRDefault="00A9662C" w:rsidP="00B92D22">
      <w:pPr>
        <w:pStyle w:val="ListBullet"/>
      </w:pPr>
      <w:r w:rsidRPr="00007771">
        <w:rPr>
          <w:shd w:val="clear" w:color="auto" w:fill="FFFFFF"/>
        </w:rPr>
        <w:t xml:space="preserve">Performance </w:t>
      </w:r>
      <w:r w:rsidR="00FB3BCC" w:rsidRPr="00007771">
        <w:rPr>
          <w:shd w:val="clear" w:color="auto" w:fill="FFFFFF"/>
        </w:rPr>
        <w:t>Gridlock</w:t>
      </w:r>
    </w:p>
    <w:p w14:paraId="75DBAF59" w14:textId="56ECE332" w:rsidR="000B40E4" w:rsidRPr="00007771" w:rsidRDefault="000B40E4" w:rsidP="000B40E4">
      <w:pPr>
        <w:rPr>
          <w:rFonts w:cstheme="minorHAnsi"/>
          <w:color w:val="000000" w:themeColor="text1"/>
        </w:rPr>
      </w:pPr>
    </w:p>
    <w:p w14:paraId="58D4D047" w14:textId="2442D2D3" w:rsidR="00F04D8C" w:rsidRPr="00B92D22" w:rsidRDefault="00F04D8C" w:rsidP="00B92D22">
      <w:pPr>
        <w:pStyle w:val="Heading1"/>
      </w:pPr>
      <w:bookmarkStart w:id="20" w:name="_Toc10981130"/>
      <w:r w:rsidRPr="00B92D22">
        <w:t>Risk, Assumptions, Dependencies and Escalation Process</w:t>
      </w:r>
      <w:bookmarkEnd w:id="20"/>
    </w:p>
    <w:p w14:paraId="3E25DFE4" w14:textId="329EA648" w:rsidR="00087DD8" w:rsidRDefault="00087DD8" w:rsidP="00B92D22">
      <w:pPr>
        <w:pStyle w:val="NormalBlueItalic"/>
      </w:pPr>
      <w:r w:rsidRPr="00B92D22">
        <w:t>&lt;The following table lists down the risk, its impact and the mitigation plan for the risk:&gt;</w:t>
      </w:r>
    </w:p>
    <w:p w14:paraId="0B5DEE24" w14:textId="77777777" w:rsidR="00B92D22" w:rsidRPr="00B92D22" w:rsidRDefault="00B92D22" w:rsidP="00B92D22"/>
    <w:tbl>
      <w:tblPr>
        <w:tblStyle w:val="TableGrid"/>
        <w:tblW w:w="8995" w:type="dxa"/>
        <w:tblLook w:val="04A0" w:firstRow="1" w:lastRow="0" w:firstColumn="1" w:lastColumn="0" w:noHBand="0" w:noVBand="1"/>
      </w:tblPr>
      <w:tblGrid>
        <w:gridCol w:w="1975"/>
        <w:gridCol w:w="2340"/>
        <w:gridCol w:w="2430"/>
        <w:gridCol w:w="2250"/>
      </w:tblGrid>
      <w:tr w:rsidR="00087DD8" w:rsidRPr="00007771" w14:paraId="52ADF1E6" w14:textId="77777777" w:rsidTr="00B92D22">
        <w:trPr>
          <w:trHeight w:val="557"/>
        </w:trPr>
        <w:tc>
          <w:tcPr>
            <w:tcW w:w="1975" w:type="dxa"/>
            <w:shd w:val="clear" w:color="auto" w:fill="DBDBDB" w:themeFill="accent3" w:themeFillTint="66"/>
          </w:tcPr>
          <w:p w14:paraId="79EE5459" w14:textId="4443D350" w:rsidR="00087DD8" w:rsidRPr="00007771" w:rsidRDefault="00087DD8" w:rsidP="00551C11">
            <w:pPr>
              <w:rPr>
                <w:b/>
                <w:szCs w:val="20"/>
              </w:rPr>
            </w:pPr>
            <w:r w:rsidRPr="00007771">
              <w:rPr>
                <w:b/>
                <w:szCs w:val="20"/>
              </w:rPr>
              <w:t>Risk Description</w:t>
            </w:r>
          </w:p>
        </w:tc>
        <w:tc>
          <w:tcPr>
            <w:tcW w:w="2340" w:type="dxa"/>
            <w:shd w:val="clear" w:color="auto" w:fill="DBDBDB" w:themeFill="accent3" w:themeFillTint="66"/>
          </w:tcPr>
          <w:p w14:paraId="4726D0DE" w14:textId="71147E49" w:rsidR="00087DD8" w:rsidRPr="00007771" w:rsidRDefault="00087DD8" w:rsidP="00551C11">
            <w:pPr>
              <w:rPr>
                <w:b/>
                <w:szCs w:val="20"/>
              </w:rPr>
            </w:pPr>
            <w:r w:rsidRPr="00007771">
              <w:rPr>
                <w:b/>
                <w:szCs w:val="20"/>
              </w:rPr>
              <w:t>Impact</w:t>
            </w:r>
          </w:p>
        </w:tc>
        <w:tc>
          <w:tcPr>
            <w:tcW w:w="2430" w:type="dxa"/>
            <w:shd w:val="clear" w:color="auto" w:fill="DBDBDB" w:themeFill="accent3" w:themeFillTint="66"/>
          </w:tcPr>
          <w:p w14:paraId="3727BC46" w14:textId="2FE4D241" w:rsidR="00087DD8" w:rsidRPr="00007771" w:rsidRDefault="00087DD8" w:rsidP="00551C11">
            <w:pPr>
              <w:rPr>
                <w:b/>
                <w:szCs w:val="20"/>
              </w:rPr>
            </w:pPr>
            <w:r w:rsidRPr="00007771">
              <w:rPr>
                <w:b/>
                <w:szCs w:val="20"/>
              </w:rPr>
              <w:t>Mitigation Plan</w:t>
            </w:r>
          </w:p>
        </w:tc>
        <w:tc>
          <w:tcPr>
            <w:tcW w:w="2250" w:type="dxa"/>
            <w:shd w:val="clear" w:color="auto" w:fill="DBDBDB" w:themeFill="accent3" w:themeFillTint="66"/>
          </w:tcPr>
          <w:p w14:paraId="0A6EAB4A" w14:textId="1476D927" w:rsidR="00087DD8" w:rsidRPr="00007771" w:rsidRDefault="00087DD8" w:rsidP="00551C11">
            <w:pPr>
              <w:rPr>
                <w:b/>
                <w:szCs w:val="20"/>
              </w:rPr>
            </w:pPr>
            <w:r w:rsidRPr="00007771">
              <w:rPr>
                <w:b/>
                <w:szCs w:val="20"/>
              </w:rPr>
              <w:t>Escalation Process</w:t>
            </w:r>
          </w:p>
        </w:tc>
      </w:tr>
      <w:tr w:rsidR="00087DD8" w:rsidRPr="00007771" w14:paraId="4414C48D" w14:textId="77777777" w:rsidTr="00B92D22">
        <w:trPr>
          <w:trHeight w:val="533"/>
        </w:trPr>
        <w:tc>
          <w:tcPr>
            <w:tcW w:w="1975" w:type="dxa"/>
          </w:tcPr>
          <w:p w14:paraId="7625F159" w14:textId="77777777" w:rsidR="00087DD8" w:rsidRPr="00007771" w:rsidRDefault="00087DD8" w:rsidP="00551C11"/>
        </w:tc>
        <w:tc>
          <w:tcPr>
            <w:tcW w:w="2340" w:type="dxa"/>
          </w:tcPr>
          <w:p w14:paraId="28A8D9A5" w14:textId="77777777" w:rsidR="00087DD8" w:rsidRPr="00007771" w:rsidRDefault="00087DD8" w:rsidP="00551C11"/>
        </w:tc>
        <w:tc>
          <w:tcPr>
            <w:tcW w:w="2430" w:type="dxa"/>
          </w:tcPr>
          <w:p w14:paraId="70B26196" w14:textId="77777777" w:rsidR="00087DD8" w:rsidRPr="00007771" w:rsidRDefault="00087DD8" w:rsidP="00551C11"/>
        </w:tc>
        <w:tc>
          <w:tcPr>
            <w:tcW w:w="2250" w:type="dxa"/>
          </w:tcPr>
          <w:p w14:paraId="06569EBF" w14:textId="77777777" w:rsidR="00087DD8" w:rsidRPr="00007771" w:rsidRDefault="00087DD8" w:rsidP="00551C11"/>
        </w:tc>
      </w:tr>
      <w:tr w:rsidR="00087DD8" w:rsidRPr="00007771" w14:paraId="6C1A94E5" w14:textId="77777777" w:rsidTr="00B92D22">
        <w:trPr>
          <w:trHeight w:val="557"/>
        </w:trPr>
        <w:tc>
          <w:tcPr>
            <w:tcW w:w="1975" w:type="dxa"/>
          </w:tcPr>
          <w:p w14:paraId="6BC533C8" w14:textId="77777777" w:rsidR="00087DD8" w:rsidRPr="00007771" w:rsidRDefault="00087DD8" w:rsidP="00551C11"/>
        </w:tc>
        <w:tc>
          <w:tcPr>
            <w:tcW w:w="2340" w:type="dxa"/>
          </w:tcPr>
          <w:p w14:paraId="07606257" w14:textId="77777777" w:rsidR="00087DD8" w:rsidRPr="00007771" w:rsidRDefault="00087DD8" w:rsidP="00551C11"/>
        </w:tc>
        <w:tc>
          <w:tcPr>
            <w:tcW w:w="2430" w:type="dxa"/>
          </w:tcPr>
          <w:p w14:paraId="17A95FA0" w14:textId="77777777" w:rsidR="00087DD8" w:rsidRPr="00007771" w:rsidRDefault="00087DD8" w:rsidP="00551C11"/>
        </w:tc>
        <w:tc>
          <w:tcPr>
            <w:tcW w:w="2250" w:type="dxa"/>
          </w:tcPr>
          <w:p w14:paraId="57C6438E" w14:textId="77777777" w:rsidR="00087DD8" w:rsidRPr="00007771" w:rsidRDefault="00087DD8" w:rsidP="00551C11"/>
        </w:tc>
      </w:tr>
      <w:tr w:rsidR="00087DD8" w:rsidRPr="00007771" w14:paraId="67CD2E82" w14:textId="77777777" w:rsidTr="00B92D22">
        <w:trPr>
          <w:trHeight w:val="533"/>
        </w:trPr>
        <w:tc>
          <w:tcPr>
            <w:tcW w:w="1975" w:type="dxa"/>
          </w:tcPr>
          <w:p w14:paraId="52CF0E20" w14:textId="77777777" w:rsidR="00087DD8" w:rsidRPr="00007771" w:rsidRDefault="00087DD8" w:rsidP="00551C11"/>
        </w:tc>
        <w:tc>
          <w:tcPr>
            <w:tcW w:w="2340" w:type="dxa"/>
          </w:tcPr>
          <w:p w14:paraId="6C5DC20E" w14:textId="77777777" w:rsidR="00087DD8" w:rsidRPr="00007771" w:rsidRDefault="00087DD8" w:rsidP="00551C11"/>
        </w:tc>
        <w:tc>
          <w:tcPr>
            <w:tcW w:w="2430" w:type="dxa"/>
          </w:tcPr>
          <w:p w14:paraId="63EA8A85" w14:textId="77777777" w:rsidR="00087DD8" w:rsidRPr="00007771" w:rsidRDefault="00087DD8" w:rsidP="00551C11"/>
        </w:tc>
        <w:tc>
          <w:tcPr>
            <w:tcW w:w="2250" w:type="dxa"/>
          </w:tcPr>
          <w:p w14:paraId="37D0FED6" w14:textId="77777777" w:rsidR="00087DD8" w:rsidRPr="00007771" w:rsidRDefault="00087DD8" w:rsidP="00551C11"/>
        </w:tc>
      </w:tr>
    </w:tbl>
    <w:p w14:paraId="7CFA14C3" w14:textId="77777777" w:rsidR="00551C11" w:rsidRPr="00007771" w:rsidRDefault="00551C11" w:rsidP="00551C11"/>
    <w:p w14:paraId="2804D6A7" w14:textId="77777777" w:rsidR="004E0CB2" w:rsidRDefault="004E0CB2">
      <w:pPr>
        <w:spacing w:before="0" w:after="160" w:line="259" w:lineRule="auto"/>
        <w:rPr>
          <w:rFonts w:cs="Arial"/>
          <w:b/>
          <w:color w:val="000000" w:themeColor="text1"/>
          <w:sz w:val="24"/>
          <w:szCs w:val="32"/>
        </w:rPr>
      </w:pPr>
      <w:r>
        <w:br w:type="page"/>
      </w:r>
    </w:p>
    <w:p w14:paraId="33EB1585" w14:textId="382CC16A" w:rsidR="00621BB6" w:rsidRPr="00007771" w:rsidRDefault="003A5E20" w:rsidP="00B92D22">
      <w:pPr>
        <w:pStyle w:val="Heading1"/>
      </w:pPr>
      <w:bookmarkStart w:id="21" w:name="_Toc10981131"/>
      <w:r w:rsidRPr="00007771">
        <w:lastRenderedPageBreak/>
        <w:t>Automated Testing Tools</w:t>
      </w:r>
      <w:r w:rsidR="008B12ED" w:rsidRPr="00007771">
        <w:t>:</w:t>
      </w:r>
      <w:bookmarkEnd w:id="21"/>
    </w:p>
    <w:tbl>
      <w:tblPr>
        <w:tblStyle w:val="TableGrid"/>
        <w:tblW w:w="0" w:type="auto"/>
        <w:tblLook w:val="04A0" w:firstRow="1" w:lastRow="0" w:firstColumn="1" w:lastColumn="0" w:noHBand="0" w:noVBand="1"/>
      </w:tblPr>
      <w:tblGrid>
        <w:gridCol w:w="985"/>
        <w:gridCol w:w="1440"/>
        <w:gridCol w:w="1080"/>
        <w:gridCol w:w="1260"/>
        <w:gridCol w:w="1527"/>
        <w:gridCol w:w="1493"/>
        <w:gridCol w:w="1231"/>
      </w:tblGrid>
      <w:tr w:rsidR="00C12778" w:rsidRPr="00007771" w14:paraId="368223F2" w14:textId="3CD087BF" w:rsidTr="00B92D22">
        <w:trPr>
          <w:trHeight w:val="701"/>
        </w:trPr>
        <w:tc>
          <w:tcPr>
            <w:tcW w:w="985" w:type="dxa"/>
            <w:shd w:val="clear" w:color="auto" w:fill="DBDBDB" w:themeFill="accent3" w:themeFillTint="66"/>
          </w:tcPr>
          <w:p w14:paraId="75925012" w14:textId="4DBE2C58" w:rsidR="00C12778" w:rsidRPr="00007771" w:rsidRDefault="00C12778" w:rsidP="00DC6FCA">
            <w:pPr>
              <w:rPr>
                <w:b/>
                <w:highlight w:val="lightGray"/>
              </w:rPr>
            </w:pPr>
            <w:r w:rsidRPr="00007771">
              <w:rPr>
                <w:b/>
                <w:highlight w:val="lightGray"/>
              </w:rPr>
              <w:t>Serial #</w:t>
            </w:r>
          </w:p>
        </w:tc>
        <w:tc>
          <w:tcPr>
            <w:tcW w:w="1440" w:type="dxa"/>
            <w:shd w:val="clear" w:color="auto" w:fill="DBDBDB" w:themeFill="accent3" w:themeFillTint="66"/>
          </w:tcPr>
          <w:p w14:paraId="1128BBF7" w14:textId="4E2C553D" w:rsidR="00C12778" w:rsidRPr="00007771" w:rsidRDefault="00C12778" w:rsidP="00DC6FCA">
            <w:pPr>
              <w:rPr>
                <w:b/>
                <w:highlight w:val="lightGray"/>
              </w:rPr>
            </w:pPr>
            <w:r w:rsidRPr="00007771">
              <w:rPr>
                <w:b/>
                <w:highlight w:val="lightGray"/>
              </w:rPr>
              <w:t>Automation Tool</w:t>
            </w:r>
          </w:p>
        </w:tc>
        <w:tc>
          <w:tcPr>
            <w:tcW w:w="1080" w:type="dxa"/>
            <w:shd w:val="clear" w:color="auto" w:fill="DBDBDB" w:themeFill="accent3" w:themeFillTint="66"/>
          </w:tcPr>
          <w:p w14:paraId="7A7D9B49" w14:textId="0A0EF723" w:rsidR="00C12778" w:rsidRPr="00007771" w:rsidRDefault="00C12778" w:rsidP="00DC6FCA">
            <w:pPr>
              <w:rPr>
                <w:b/>
                <w:highlight w:val="lightGray"/>
              </w:rPr>
            </w:pPr>
            <w:r w:rsidRPr="00007771">
              <w:rPr>
                <w:b/>
                <w:highlight w:val="lightGray"/>
              </w:rPr>
              <w:t>Version</w:t>
            </w:r>
          </w:p>
        </w:tc>
        <w:tc>
          <w:tcPr>
            <w:tcW w:w="1260" w:type="dxa"/>
            <w:shd w:val="clear" w:color="auto" w:fill="DBDBDB" w:themeFill="accent3" w:themeFillTint="66"/>
          </w:tcPr>
          <w:p w14:paraId="11084DF4" w14:textId="52AE0EE0" w:rsidR="00C12778" w:rsidRPr="00007771" w:rsidRDefault="00C12778" w:rsidP="00DC6FCA">
            <w:pPr>
              <w:rPr>
                <w:b/>
                <w:highlight w:val="lightGray"/>
              </w:rPr>
            </w:pPr>
            <w:r w:rsidRPr="00007771">
              <w:rPr>
                <w:b/>
                <w:highlight w:val="lightGray"/>
              </w:rPr>
              <w:t>Scripting language</w:t>
            </w:r>
          </w:p>
        </w:tc>
        <w:tc>
          <w:tcPr>
            <w:tcW w:w="1527" w:type="dxa"/>
            <w:shd w:val="clear" w:color="auto" w:fill="DBDBDB" w:themeFill="accent3" w:themeFillTint="66"/>
          </w:tcPr>
          <w:p w14:paraId="0916C2D2" w14:textId="654056DC" w:rsidR="00C12778" w:rsidRPr="00007771" w:rsidRDefault="00C12778" w:rsidP="00DC6FCA">
            <w:pPr>
              <w:rPr>
                <w:b/>
                <w:highlight w:val="lightGray"/>
              </w:rPr>
            </w:pPr>
            <w:r w:rsidRPr="00007771">
              <w:rPr>
                <w:b/>
                <w:highlight w:val="lightGray"/>
              </w:rPr>
              <w:t>Programming Skills</w:t>
            </w:r>
          </w:p>
        </w:tc>
        <w:tc>
          <w:tcPr>
            <w:tcW w:w="1493" w:type="dxa"/>
            <w:shd w:val="clear" w:color="auto" w:fill="DBDBDB" w:themeFill="accent3" w:themeFillTint="66"/>
          </w:tcPr>
          <w:p w14:paraId="493CA491" w14:textId="24D0DC00" w:rsidR="00C12778" w:rsidRPr="00007771" w:rsidRDefault="00C12778" w:rsidP="00DC6FCA">
            <w:pPr>
              <w:rPr>
                <w:b/>
                <w:highlight w:val="lightGray"/>
              </w:rPr>
            </w:pPr>
            <w:r w:rsidRPr="00007771">
              <w:rPr>
                <w:b/>
                <w:highlight w:val="lightGray"/>
              </w:rPr>
              <w:t>Requirement</w:t>
            </w:r>
          </w:p>
        </w:tc>
        <w:tc>
          <w:tcPr>
            <w:tcW w:w="1231" w:type="dxa"/>
            <w:shd w:val="clear" w:color="auto" w:fill="DBDBDB" w:themeFill="accent3" w:themeFillTint="66"/>
          </w:tcPr>
          <w:p w14:paraId="26F4741E" w14:textId="187FC220" w:rsidR="00C12778" w:rsidRPr="00007771" w:rsidRDefault="00C12778" w:rsidP="00DC6FCA">
            <w:pPr>
              <w:rPr>
                <w:b/>
                <w:highlight w:val="lightGray"/>
              </w:rPr>
            </w:pPr>
            <w:r w:rsidRPr="00007771">
              <w:rPr>
                <w:b/>
                <w:highlight w:val="lightGray"/>
              </w:rPr>
              <w:t>Reason</w:t>
            </w:r>
          </w:p>
        </w:tc>
      </w:tr>
      <w:tr w:rsidR="00C12778" w:rsidRPr="00007771" w14:paraId="1D112CF5" w14:textId="0B17728D" w:rsidTr="00B92D22">
        <w:trPr>
          <w:trHeight w:val="444"/>
        </w:trPr>
        <w:tc>
          <w:tcPr>
            <w:tcW w:w="985" w:type="dxa"/>
          </w:tcPr>
          <w:p w14:paraId="39A9C984" w14:textId="77777777" w:rsidR="00C12778" w:rsidRPr="00007771" w:rsidRDefault="00C12778" w:rsidP="00DC6FCA"/>
        </w:tc>
        <w:tc>
          <w:tcPr>
            <w:tcW w:w="1440" w:type="dxa"/>
          </w:tcPr>
          <w:p w14:paraId="6E1B8821" w14:textId="77777777" w:rsidR="00C12778" w:rsidRPr="00007771" w:rsidRDefault="00C12778" w:rsidP="00DC6FCA"/>
        </w:tc>
        <w:tc>
          <w:tcPr>
            <w:tcW w:w="1080" w:type="dxa"/>
          </w:tcPr>
          <w:p w14:paraId="0D858E29" w14:textId="77777777" w:rsidR="00C12778" w:rsidRPr="00007771" w:rsidRDefault="00C12778" w:rsidP="00DC6FCA"/>
        </w:tc>
        <w:tc>
          <w:tcPr>
            <w:tcW w:w="1260" w:type="dxa"/>
          </w:tcPr>
          <w:p w14:paraId="3FB45656" w14:textId="3FBB3FA6" w:rsidR="00C12778" w:rsidRPr="00007771" w:rsidRDefault="00C12778" w:rsidP="00DC6FCA"/>
        </w:tc>
        <w:tc>
          <w:tcPr>
            <w:tcW w:w="1527" w:type="dxa"/>
          </w:tcPr>
          <w:p w14:paraId="41A4952F" w14:textId="06A33EFE" w:rsidR="00C12778" w:rsidRPr="00007771" w:rsidRDefault="00C12778" w:rsidP="00DC6FCA"/>
        </w:tc>
        <w:tc>
          <w:tcPr>
            <w:tcW w:w="1493" w:type="dxa"/>
          </w:tcPr>
          <w:p w14:paraId="61FC09CF" w14:textId="77777777" w:rsidR="00C12778" w:rsidRPr="00007771" w:rsidRDefault="00C12778" w:rsidP="00DC6FCA"/>
        </w:tc>
        <w:tc>
          <w:tcPr>
            <w:tcW w:w="1231" w:type="dxa"/>
          </w:tcPr>
          <w:p w14:paraId="1D9241EC" w14:textId="77777777" w:rsidR="00C12778" w:rsidRPr="00007771" w:rsidRDefault="00C12778" w:rsidP="00DC6FCA"/>
        </w:tc>
      </w:tr>
      <w:tr w:rsidR="00C12778" w:rsidRPr="00007771" w14:paraId="4BD6DDC6" w14:textId="0EF7C524" w:rsidTr="00B92D22">
        <w:trPr>
          <w:trHeight w:val="444"/>
        </w:trPr>
        <w:tc>
          <w:tcPr>
            <w:tcW w:w="985" w:type="dxa"/>
          </w:tcPr>
          <w:p w14:paraId="36F675EA" w14:textId="77777777" w:rsidR="00C12778" w:rsidRPr="00007771" w:rsidRDefault="00C12778" w:rsidP="00DC6FCA"/>
        </w:tc>
        <w:tc>
          <w:tcPr>
            <w:tcW w:w="1440" w:type="dxa"/>
          </w:tcPr>
          <w:p w14:paraId="57B9307F" w14:textId="77777777" w:rsidR="00C12778" w:rsidRPr="00007771" w:rsidRDefault="00C12778" w:rsidP="00DC6FCA"/>
        </w:tc>
        <w:tc>
          <w:tcPr>
            <w:tcW w:w="1080" w:type="dxa"/>
          </w:tcPr>
          <w:p w14:paraId="695985CA" w14:textId="77777777" w:rsidR="00C12778" w:rsidRPr="00007771" w:rsidRDefault="00C12778" w:rsidP="00DC6FCA"/>
        </w:tc>
        <w:tc>
          <w:tcPr>
            <w:tcW w:w="1260" w:type="dxa"/>
          </w:tcPr>
          <w:p w14:paraId="194AB242" w14:textId="57AB7FFA" w:rsidR="00C12778" w:rsidRPr="00007771" w:rsidRDefault="00C12778" w:rsidP="00DC6FCA"/>
        </w:tc>
        <w:tc>
          <w:tcPr>
            <w:tcW w:w="1527" w:type="dxa"/>
          </w:tcPr>
          <w:p w14:paraId="281673B7" w14:textId="046106B3" w:rsidR="00C12778" w:rsidRPr="00007771" w:rsidRDefault="00C12778" w:rsidP="00DC6FCA"/>
        </w:tc>
        <w:tc>
          <w:tcPr>
            <w:tcW w:w="1493" w:type="dxa"/>
          </w:tcPr>
          <w:p w14:paraId="006207EE" w14:textId="77777777" w:rsidR="00C12778" w:rsidRPr="00007771" w:rsidRDefault="00C12778" w:rsidP="00DC6FCA"/>
        </w:tc>
        <w:tc>
          <w:tcPr>
            <w:tcW w:w="1231" w:type="dxa"/>
          </w:tcPr>
          <w:p w14:paraId="5252B7B7" w14:textId="77777777" w:rsidR="00C12778" w:rsidRPr="00007771" w:rsidRDefault="00C12778" w:rsidP="00DC6FCA"/>
        </w:tc>
      </w:tr>
      <w:tr w:rsidR="00C12778" w:rsidRPr="00007771" w14:paraId="71B31BA9" w14:textId="4A5EC5D1" w:rsidTr="00B92D22">
        <w:trPr>
          <w:trHeight w:val="444"/>
        </w:trPr>
        <w:tc>
          <w:tcPr>
            <w:tcW w:w="985" w:type="dxa"/>
          </w:tcPr>
          <w:p w14:paraId="0D06C422" w14:textId="77777777" w:rsidR="00C12778" w:rsidRPr="00007771" w:rsidRDefault="00C12778" w:rsidP="00DC6FCA"/>
        </w:tc>
        <w:tc>
          <w:tcPr>
            <w:tcW w:w="1440" w:type="dxa"/>
          </w:tcPr>
          <w:p w14:paraId="1D4DEF9A" w14:textId="77777777" w:rsidR="00C12778" w:rsidRPr="00007771" w:rsidRDefault="00C12778" w:rsidP="00DC6FCA"/>
        </w:tc>
        <w:tc>
          <w:tcPr>
            <w:tcW w:w="1080" w:type="dxa"/>
          </w:tcPr>
          <w:p w14:paraId="6E1B3B1A" w14:textId="77777777" w:rsidR="00C12778" w:rsidRPr="00007771" w:rsidRDefault="00C12778" w:rsidP="00DC6FCA"/>
        </w:tc>
        <w:tc>
          <w:tcPr>
            <w:tcW w:w="1260" w:type="dxa"/>
          </w:tcPr>
          <w:p w14:paraId="1DBE1A71" w14:textId="2A6E8CC5" w:rsidR="00C12778" w:rsidRPr="00007771" w:rsidRDefault="00C12778" w:rsidP="00DC6FCA"/>
        </w:tc>
        <w:tc>
          <w:tcPr>
            <w:tcW w:w="1527" w:type="dxa"/>
          </w:tcPr>
          <w:p w14:paraId="579F0DFD" w14:textId="61A54E6A" w:rsidR="00C12778" w:rsidRPr="00007771" w:rsidRDefault="00C12778" w:rsidP="00DC6FCA"/>
        </w:tc>
        <w:tc>
          <w:tcPr>
            <w:tcW w:w="1493" w:type="dxa"/>
          </w:tcPr>
          <w:p w14:paraId="0BE88140" w14:textId="77777777" w:rsidR="00C12778" w:rsidRPr="00007771" w:rsidRDefault="00C12778" w:rsidP="00DC6FCA"/>
        </w:tc>
        <w:tc>
          <w:tcPr>
            <w:tcW w:w="1231" w:type="dxa"/>
          </w:tcPr>
          <w:p w14:paraId="30D7B0B4" w14:textId="77777777" w:rsidR="00C12778" w:rsidRPr="00007771" w:rsidRDefault="00C12778" w:rsidP="00DC6FCA"/>
        </w:tc>
      </w:tr>
    </w:tbl>
    <w:p w14:paraId="07A0DB5A" w14:textId="77777777" w:rsidR="008B12ED" w:rsidRPr="00007771" w:rsidRDefault="008B12ED" w:rsidP="008B12ED"/>
    <w:p w14:paraId="5CA554A0" w14:textId="6DAD43DE" w:rsidR="00621BB6" w:rsidRPr="00007771" w:rsidRDefault="00621BB6" w:rsidP="00B92D22">
      <w:pPr>
        <w:pStyle w:val="Heading2"/>
      </w:pPr>
      <w:bookmarkStart w:id="22" w:name="_Toc10981132"/>
      <w:r w:rsidRPr="00007771">
        <w:t>Test Management</w:t>
      </w:r>
      <w:r w:rsidR="002537E8" w:rsidRPr="00007771">
        <w:t>:</w:t>
      </w:r>
      <w:bookmarkEnd w:id="22"/>
    </w:p>
    <w:p w14:paraId="24DCCD18" w14:textId="03DDB923" w:rsidR="00E753A0" w:rsidRPr="00B92D22" w:rsidRDefault="00E753A0" w:rsidP="00B92D22">
      <w:pPr>
        <w:pStyle w:val="BodyText"/>
        <w:rPr>
          <w:shd w:val="clear" w:color="auto" w:fill="FFFFFF"/>
        </w:rPr>
      </w:pPr>
      <w:r w:rsidRPr="00B92D22">
        <w:rPr>
          <w:shd w:val="clear" w:color="auto" w:fill="FFFFFF"/>
        </w:rPr>
        <w:t xml:space="preserve">An effective test management process should lead to one common </w:t>
      </w:r>
      <w:r w:rsidR="005A5E27" w:rsidRPr="00B92D22">
        <w:rPr>
          <w:shd w:val="clear" w:color="auto" w:fill="FFFFFF"/>
        </w:rPr>
        <w:t xml:space="preserve">target </w:t>
      </w:r>
      <w:r w:rsidR="00882F9E" w:rsidRPr="00B92D22">
        <w:rPr>
          <w:shd w:val="clear" w:color="auto" w:fill="FFFFFF"/>
        </w:rPr>
        <w:t>to deliver</w:t>
      </w:r>
      <w:r w:rsidRPr="00B92D22">
        <w:rPr>
          <w:shd w:val="clear" w:color="auto" w:fill="FFFFFF"/>
        </w:rPr>
        <w:t xml:space="preserve"> high quality products that meet customer </w:t>
      </w:r>
      <w:r w:rsidR="00882F9E" w:rsidRPr="00B92D22">
        <w:rPr>
          <w:shd w:val="clear" w:color="auto" w:fill="FFFFFF"/>
        </w:rPr>
        <w:t>demands</w:t>
      </w:r>
      <w:r w:rsidRPr="00B92D22">
        <w:rPr>
          <w:shd w:val="clear" w:color="auto" w:fill="FFFFFF"/>
        </w:rPr>
        <w:t xml:space="preserve">. To achieve this goal, </w:t>
      </w:r>
      <w:r w:rsidR="00882F9E" w:rsidRPr="00B92D22">
        <w:rPr>
          <w:shd w:val="clear" w:color="auto" w:fill="FFFFFF"/>
        </w:rPr>
        <w:t>it’s</w:t>
      </w:r>
      <w:r w:rsidRPr="00B92D22">
        <w:rPr>
          <w:shd w:val="clear" w:color="auto" w:fill="FFFFFF"/>
        </w:rPr>
        <w:t xml:space="preserve"> </w:t>
      </w:r>
      <w:r w:rsidR="00882F9E" w:rsidRPr="00B92D22">
        <w:rPr>
          <w:shd w:val="clear" w:color="auto" w:fill="FFFFFF"/>
        </w:rPr>
        <w:t>crucial</w:t>
      </w:r>
      <w:r w:rsidRPr="00B92D22">
        <w:rPr>
          <w:shd w:val="clear" w:color="auto" w:fill="FFFFFF"/>
        </w:rPr>
        <w:t xml:space="preserve"> that teams work within a proven process framework. </w:t>
      </w:r>
      <w:r w:rsidR="00882F9E" w:rsidRPr="00B92D22">
        <w:rPr>
          <w:shd w:val="clear" w:color="auto" w:fill="FFFFFF"/>
        </w:rPr>
        <w:t>Rivalry</w:t>
      </w:r>
      <w:r w:rsidRPr="00B92D22">
        <w:rPr>
          <w:shd w:val="clear" w:color="auto" w:fill="FFFFFF"/>
        </w:rPr>
        <w:t xml:space="preserve"> among software suppliers to develop the best products in the </w:t>
      </w:r>
      <w:r w:rsidR="00882F9E" w:rsidRPr="00B92D22">
        <w:rPr>
          <w:shd w:val="clear" w:color="auto" w:fill="FFFFFF"/>
        </w:rPr>
        <w:t>little</w:t>
      </w:r>
      <w:r w:rsidRPr="00B92D22">
        <w:rPr>
          <w:shd w:val="clear" w:color="auto" w:fill="FFFFFF"/>
        </w:rPr>
        <w:t xml:space="preserve"> amount of time is leading to an increasing need for highly developed test management processes. As test teams work with development teams to </w:t>
      </w:r>
      <w:r w:rsidR="00882F9E" w:rsidRPr="00B92D22">
        <w:rPr>
          <w:shd w:val="clear" w:color="auto" w:fill="FFFFFF"/>
        </w:rPr>
        <w:t>deliver</w:t>
      </w:r>
      <w:r w:rsidRPr="00B92D22">
        <w:rPr>
          <w:shd w:val="clear" w:color="auto" w:fill="FFFFFF"/>
        </w:rPr>
        <w:t xml:space="preserve"> finished products within </w:t>
      </w:r>
      <w:r w:rsidR="00882F9E" w:rsidRPr="00B92D22">
        <w:rPr>
          <w:shd w:val="clear" w:color="auto" w:fill="FFFFFF"/>
        </w:rPr>
        <w:t>compact</w:t>
      </w:r>
      <w:r w:rsidRPr="00B92D22">
        <w:rPr>
          <w:shd w:val="clear" w:color="auto" w:fill="FFFFFF"/>
        </w:rPr>
        <w:t xml:space="preserve"> deadlines, the test management process has become the focus of attention. Ultimately, with the right focus, effective test management processes will not only increase customer satisfaction but will lead to smoother and more </w:t>
      </w:r>
      <w:r w:rsidR="00882F9E" w:rsidRPr="00B92D22">
        <w:rPr>
          <w:shd w:val="clear" w:color="auto" w:fill="FFFFFF"/>
        </w:rPr>
        <w:t>compatible</w:t>
      </w:r>
      <w:r w:rsidRPr="00B92D22">
        <w:rPr>
          <w:shd w:val="clear" w:color="auto" w:fill="FFFFFF"/>
        </w:rPr>
        <w:t xml:space="preserve"> projects.</w:t>
      </w:r>
    </w:p>
    <w:p w14:paraId="44511193" w14:textId="77777777" w:rsidR="00E753A0" w:rsidRPr="00007771" w:rsidRDefault="00E753A0" w:rsidP="00E753A0">
      <w:pPr>
        <w:rPr>
          <w:b/>
          <w:sz w:val="22"/>
          <w:szCs w:val="22"/>
        </w:rPr>
      </w:pPr>
      <w:r w:rsidRPr="00007771">
        <w:rPr>
          <w:b/>
          <w:sz w:val="22"/>
          <w:szCs w:val="22"/>
        </w:rPr>
        <w:t>Test management activities</w:t>
      </w:r>
    </w:p>
    <w:p w14:paraId="751C1A3A" w14:textId="1193D6FD" w:rsidR="00E753A0" w:rsidRPr="00B92D22" w:rsidRDefault="00E753A0" w:rsidP="00B92D22">
      <w:pPr>
        <w:pStyle w:val="BodyText"/>
        <w:rPr>
          <w:shd w:val="clear" w:color="auto" w:fill="FFFFFF"/>
        </w:rPr>
      </w:pPr>
      <w:r w:rsidRPr="00B92D22">
        <w:rPr>
          <w:shd w:val="clear" w:color="auto" w:fill="FFFFFF"/>
        </w:rPr>
        <w:t xml:space="preserve">Effective test management is </w:t>
      </w:r>
      <w:r w:rsidR="003600FE" w:rsidRPr="00B92D22">
        <w:rPr>
          <w:shd w:val="clear" w:color="auto" w:fill="FFFFFF"/>
        </w:rPr>
        <w:t>parted</w:t>
      </w:r>
      <w:r w:rsidRPr="00B92D22">
        <w:rPr>
          <w:shd w:val="clear" w:color="auto" w:fill="FFFFFF"/>
        </w:rPr>
        <w:t xml:space="preserve"> down into several phases</w:t>
      </w:r>
      <w:r w:rsidR="003600FE" w:rsidRPr="00B92D22">
        <w:rPr>
          <w:shd w:val="clear" w:color="auto" w:fill="FFFFFF"/>
        </w:rPr>
        <w:t xml:space="preserve"> that</w:t>
      </w:r>
      <w:r w:rsidRPr="00B92D22">
        <w:rPr>
          <w:shd w:val="clear" w:color="auto" w:fill="FFFFFF"/>
        </w:rPr>
        <w:t xml:space="preserve"> includ</w:t>
      </w:r>
      <w:r w:rsidR="003600FE" w:rsidRPr="00B92D22">
        <w:rPr>
          <w:shd w:val="clear" w:color="auto" w:fill="FFFFFF"/>
        </w:rPr>
        <w:t>es</w:t>
      </w:r>
      <w:r w:rsidRPr="00B92D22">
        <w:rPr>
          <w:shd w:val="clear" w:color="auto" w:fill="FFFFFF"/>
        </w:rPr>
        <w:t xml:space="preserve"> planning, creation, execution and tracking.</w:t>
      </w:r>
    </w:p>
    <w:p w14:paraId="52271D81" w14:textId="26DD8A4D" w:rsidR="00E753A0" w:rsidRPr="00B92D22" w:rsidRDefault="00E753A0" w:rsidP="00B92D22">
      <w:pPr>
        <w:pStyle w:val="BodyText"/>
        <w:rPr>
          <w:shd w:val="clear" w:color="auto" w:fill="FFFFFF"/>
        </w:rPr>
      </w:pPr>
      <w:r w:rsidRPr="00B92D22">
        <w:rPr>
          <w:b/>
          <w:bCs/>
          <w:shd w:val="clear" w:color="auto" w:fill="FFFFFF"/>
        </w:rPr>
        <w:t>Test Planning:</w:t>
      </w:r>
      <w:r w:rsidRPr="00B92D22">
        <w:rPr>
          <w:shd w:val="clear" w:color="auto" w:fill="FFFFFF"/>
        </w:rPr>
        <w:t xml:space="preserve"> The planning stage involves developing the overall direction and </w:t>
      </w:r>
      <w:r w:rsidR="001766E9" w:rsidRPr="00B92D22">
        <w:rPr>
          <w:shd w:val="clear" w:color="auto" w:fill="FFFFFF"/>
        </w:rPr>
        <w:t>motive</w:t>
      </w:r>
      <w:r w:rsidRPr="00B92D22">
        <w:rPr>
          <w:shd w:val="clear" w:color="auto" w:fill="FFFFFF"/>
        </w:rPr>
        <w:t xml:space="preserve"> of the test phase, including the specifics of why, when and where to test. Tests are created when there is a test motivator present, such as a specific requirement that must be </w:t>
      </w:r>
      <w:r w:rsidR="001766E9" w:rsidRPr="00B92D22">
        <w:rPr>
          <w:shd w:val="clear" w:color="auto" w:fill="FFFFFF"/>
        </w:rPr>
        <w:t>approved</w:t>
      </w:r>
      <w:r w:rsidRPr="00B92D22">
        <w:rPr>
          <w:shd w:val="clear" w:color="auto" w:fill="FFFFFF"/>
        </w:rPr>
        <w:t xml:space="preserve">. What needs to be tested is </w:t>
      </w:r>
      <w:r w:rsidR="001766E9" w:rsidRPr="00B92D22">
        <w:rPr>
          <w:shd w:val="clear" w:color="auto" w:fill="FFFFFF"/>
        </w:rPr>
        <w:t>parted</w:t>
      </w:r>
      <w:r w:rsidRPr="00B92D22">
        <w:rPr>
          <w:shd w:val="clear" w:color="auto" w:fill="FFFFFF"/>
        </w:rPr>
        <w:t xml:space="preserve"> down into multiple test cases, while the question of where to test is usually </w:t>
      </w:r>
      <w:r w:rsidR="001766E9" w:rsidRPr="00B92D22">
        <w:rPr>
          <w:shd w:val="clear" w:color="auto" w:fill="FFFFFF"/>
        </w:rPr>
        <w:t>decided</w:t>
      </w:r>
      <w:r w:rsidRPr="00B92D22">
        <w:rPr>
          <w:shd w:val="clear" w:color="auto" w:fill="FFFFFF"/>
        </w:rPr>
        <w:t xml:space="preserve"> by documenting the required software and hardware </w:t>
      </w:r>
      <w:r w:rsidR="001766E9" w:rsidRPr="00B92D22">
        <w:rPr>
          <w:shd w:val="clear" w:color="auto" w:fill="FFFFFF"/>
        </w:rPr>
        <w:t>arrangements.</w:t>
      </w:r>
      <w:r w:rsidRPr="00B92D22">
        <w:rPr>
          <w:shd w:val="clear" w:color="auto" w:fill="FFFFFF"/>
        </w:rPr>
        <w:t xml:space="preserve"> Once these details have been </w:t>
      </w:r>
      <w:r w:rsidR="001766E9" w:rsidRPr="00B92D22">
        <w:rPr>
          <w:shd w:val="clear" w:color="auto" w:fill="FFFFFF"/>
        </w:rPr>
        <w:t>confirmed</w:t>
      </w:r>
      <w:r w:rsidRPr="00B92D22">
        <w:rPr>
          <w:shd w:val="clear" w:color="auto" w:fill="FFFFFF"/>
        </w:rPr>
        <w:t>, the determination of when to test is made by tracking the test iterations, cycles or time period.</w:t>
      </w:r>
    </w:p>
    <w:p w14:paraId="41A3B036" w14:textId="0D34375C" w:rsidR="00E753A0" w:rsidRPr="00B92D22" w:rsidRDefault="00E753A0" w:rsidP="00B92D22">
      <w:pPr>
        <w:pStyle w:val="BodyText"/>
        <w:rPr>
          <w:shd w:val="clear" w:color="auto" w:fill="FFFFFF"/>
        </w:rPr>
      </w:pPr>
      <w:r w:rsidRPr="00B92D22">
        <w:rPr>
          <w:b/>
          <w:bCs/>
          <w:shd w:val="clear" w:color="auto" w:fill="FFFFFF"/>
        </w:rPr>
        <w:t>Test Authoring:</w:t>
      </w:r>
      <w:r w:rsidRPr="00B92D22">
        <w:rPr>
          <w:shd w:val="clear" w:color="auto" w:fill="FFFFFF"/>
        </w:rPr>
        <w:t xml:space="preserve"> In the authoring stage, the steps that are required to complete a given test are </w:t>
      </w:r>
      <w:r w:rsidR="001766E9" w:rsidRPr="00B92D22">
        <w:rPr>
          <w:shd w:val="clear" w:color="auto" w:fill="FFFFFF"/>
        </w:rPr>
        <w:t>expressed</w:t>
      </w:r>
      <w:r w:rsidRPr="00B92D22">
        <w:rPr>
          <w:shd w:val="clear" w:color="auto" w:fill="FFFFFF"/>
        </w:rPr>
        <w:t xml:space="preserve">, in order to answer the question of how a test will be conducted. In short, this process, is about </w:t>
      </w:r>
      <w:r w:rsidR="001766E9" w:rsidRPr="00B92D22">
        <w:rPr>
          <w:shd w:val="clear" w:color="auto" w:fill="FFFFFF"/>
        </w:rPr>
        <w:t xml:space="preserve">describing </w:t>
      </w:r>
      <w:r w:rsidRPr="00B92D22">
        <w:rPr>
          <w:shd w:val="clear" w:color="auto" w:fill="FFFFFF"/>
        </w:rPr>
        <w:t xml:space="preserve">generic test cases which are then </w:t>
      </w:r>
      <w:r w:rsidR="001766E9" w:rsidRPr="00B92D22">
        <w:rPr>
          <w:shd w:val="clear" w:color="auto" w:fill="FFFFFF"/>
        </w:rPr>
        <w:t>parted</w:t>
      </w:r>
      <w:r w:rsidRPr="00B92D22">
        <w:rPr>
          <w:shd w:val="clear" w:color="auto" w:fill="FFFFFF"/>
        </w:rPr>
        <w:t xml:space="preserve"> down into </w:t>
      </w:r>
      <w:r w:rsidR="001766E9" w:rsidRPr="00B92D22">
        <w:rPr>
          <w:shd w:val="clear" w:color="auto" w:fill="FFFFFF"/>
        </w:rPr>
        <w:t>thorough</w:t>
      </w:r>
      <w:r w:rsidRPr="00B92D22">
        <w:rPr>
          <w:shd w:val="clear" w:color="auto" w:fill="FFFFFF"/>
        </w:rPr>
        <w:t xml:space="preserve"> test steps. These steps can then be </w:t>
      </w:r>
      <w:r w:rsidR="00B55E18" w:rsidRPr="00B92D22">
        <w:rPr>
          <w:shd w:val="clear" w:color="auto" w:fill="FFFFFF"/>
        </w:rPr>
        <w:t>evolved</w:t>
      </w:r>
      <w:r w:rsidRPr="00B92D22">
        <w:rPr>
          <w:shd w:val="clear" w:color="auto" w:fill="FFFFFF"/>
        </w:rPr>
        <w:t xml:space="preserve"> as either manual or automated test scripts. For many teams this information is </w:t>
      </w:r>
      <w:r w:rsidR="00914A45" w:rsidRPr="00B92D22">
        <w:rPr>
          <w:shd w:val="clear" w:color="auto" w:fill="FFFFFF"/>
        </w:rPr>
        <w:t>showcased and</w:t>
      </w:r>
      <w:r w:rsidRPr="00B92D22">
        <w:rPr>
          <w:shd w:val="clear" w:color="auto" w:fill="FFFFFF"/>
        </w:rPr>
        <w:t xml:space="preserve"> </w:t>
      </w:r>
      <w:r w:rsidR="00914A45" w:rsidRPr="00B92D22">
        <w:rPr>
          <w:shd w:val="clear" w:color="auto" w:fill="FFFFFF"/>
        </w:rPr>
        <w:t>preserved</w:t>
      </w:r>
      <w:r w:rsidRPr="00B92D22">
        <w:rPr>
          <w:shd w:val="clear" w:color="auto" w:fill="FFFFFF"/>
        </w:rPr>
        <w:t xml:space="preserve"> in a test management tool.</w:t>
      </w:r>
    </w:p>
    <w:p w14:paraId="3FABD2FF" w14:textId="62AA8D1F" w:rsidR="00E753A0" w:rsidRPr="00B92D22" w:rsidRDefault="00E753A0" w:rsidP="00B92D22">
      <w:pPr>
        <w:pStyle w:val="BodyText"/>
        <w:rPr>
          <w:shd w:val="clear" w:color="auto" w:fill="FFFFFF"/>
        </w:rPr>
      </w:pPr>
      <w:r w:rsidRPr="00B92D22">
        <w:rPr>
          <w:b/>
          <w:bCs/>
          <w:shd w:val="clear" w:color="auto" w:fill="FFFFFF"/>
        </w:rPr>
        <w:t>Test Execution:</w:t>
      </w:r>
      <w:r w:rsidRPr="00B92D22">
        <w:rPr>
          <w:shd w:val="clear" w:color="auto" w:fill="FFFFFF"/>
        </w:rPr>
        <w:t xml:space="preserve"> During execution stage, the test cases are run in logical sets which are usually </w:t>
      </w:r>
      <w:r w:rsidR="0086788D" w:rsidRPr="00B92D22">
        <w:rPr>
          <w:shd w:val="clear" w:color="auto" w:fill="FFFFFF"/>
        </w:rPr>
        <w:t xml:space="preserve">cited </w:t>
      </w:r>
      <w:r w:rsidRPr="00B92D22">
        <w:rPr>
          <w:shd w:val="clear" w:color="auto" w:fill="FFFFFF"/>
        </w:rPr>
        <w:t xml:space="preserve">to as a test suite. Tests are run against a known </w:t>
      </w:r>
      <w:r w:rsidR="006C51D1" w:rsidRPr="00B92D22">
        <w:rPr>
          <w:shd w:val="clear" w:color="auto" w:fill="FFFFFF"/>
        </w:rPr>
        <w:t>arrangement</w:t>
      </w:r>
      <w:r w:rsidRPr="00B92D22">
        <w:rPr>
          <w:shd w:val="clear" w:color="auto" w:fill="FFFFFF"/>
        </w:rPr>
        <w:t xml:space="preserve"> of the software/hardware under test and/or against a test environment. It is important to record the configuration for the </w:t>
      </w:r>
      <w:r w:rsidR="0086788D" w:rsidRPr="00B92D22">
        <w:rPr>
          <w:shd w:val="clear" w:color="auto" w:fill="FFFFFF"/>
        </w:rPr>
        <w:t>intension</w:t>
      </w:r>
      <w:r w:rsidRPr="00B92D22">
        <w:rPr>
          <w:shd w:val="clear" w:color="auto" w:fill="FFFFFF"/>
        </w:rPr>
        <w:t xml:space="preserve"> of </w:t>
      </w:r>
      <w:r w:rsidR="0086788D" w:rsidRPr="00B92D22">
        <w:rPr>
          <w:shd w:val="clear" w:color="auto" w:fill="FFFFFF"/>
        </w:rPr>
        <w:t>reconstitute the</w:t>
      </w:r>
      <w:r w:rsidRPr="00B92D22">
        <w:rPr>
          <w:shd w:val="clear" w:color="auto" w:fill="FFFFFF"/>
        </w:rPr>
        <w:t xml:space="preserve"> tests at a later stage.</w:t>
      </w:r>
    </w:p>
    <w:p w14:paraId="3DCA5023" w14:textId="79AD8B39" w:rsidR="00E753A0" w:rsidRPr="00B92D22" w:rsidRDefault="00E753A0" w:rsidP="00B92D22">
      <w:pPr>
        <w:pStyle w:val="BodyText"/>
        <w:rPr>
          <w:shd w:val="clear" w:color="auto" w:fill="FFFFFF"/>
        </w:rPr>
      </w:pPr>
      <w:r w:rsidRPr="00B92D22">
        <w:rPr>
          <w:b/>
          <w:bCs/>
          <w:shd w:val="clear" w:color="auto" w:fill="FFFFFF"/>
        </w:rPr>
        <w:t>Test Tracking:</w:t>
      </w:r>
      <w:r w:rsidRPr="00B92D22">
        <w:rPr>
          <w:shd w:val="clear" w:color="auto" w:fill="FFFFFF"/>
        </w:rPr>
        <w:t xml:space="preserve"> Depending on the test management tools </w:t>
      </w:r>
      <w:r w:rsidR="0086788D" w:rsidRPr="00B92D22">
        <w:rPr>
          <w:shd w:val="clear" w:color="auto" w:fill="FFFFFF"/>
        </w:rPr>
        <w:t>used</w:t>
      </w:r>
      <w:r w:rsidRPr="00B92D22">
        <w:rPr>
          <w:shd w:val="clear" w:color="auto" w:fill="FFFFFF"/>
        </w:rPr>
        <w:t xml:space="preserve"> by the team, test results are logged. These results are then displayed and </w:t>
      </w:r>
      <w:r w:rsidR="0086788D" w:rsidRPr="00B92D22">
        <w:rPr>
          <w:shd w:val="clear" w:color="auto" w:fill="FFFFFF"/>
        </w:rPr>
        <w:t>outlined</w:t>
      </w:r>
      <w:r w:rsidRPr="00B92D22">
        <w:rPr>
          <w:shd w:val="clear" w:color="auto" w:fill="FFFFFF"/>
        </w:rPr>
        <w:t xml:space="preserve"> via dashboard or test metrics tool. Tracking is a necessity in the testing process, as quality metrics are required in order to </w:t>
      </w:r>
      <w:r w:rsidR="0086788D" w:rsidRPr="00B92D22">
        <w:rPr>
          <w:shd w:val="clear" w:color="auto" w:fill="FFFFFF"/>
        </w:rPr>
        <w:t>productively</w:t>
      </w:r>
      <w:r w:rsidRPr="00B92D22">
        <w:rPr>
          <w:shd w:val="clear" w:color="auto" w:fill="FFFFFF"/>
        </w:rPr>
        <w:t xml:space="preserve"> track how the test effort is progressing, and to measure the quality of the system or application.</w:t>
      </w:r>
    </w:p>
    <w:p w14:paraId="69AF188C" w14:textId="033F31C5" w:rsidR="002537E8" w:rsidRPr="00B92D22" w:rsidRDefault="00E753A0" w:rsidP="00B92D22">
      <w:pPr>
        <w:pStyle w:val="BodyText"/>
        <w:rPr>
          <w:shd w:val="clear" w:color="auto" w:fill="FFFFFF"/>
        </w:rPr>
      </w:pPr>
      <w:r w:rsidRPr="00B92D22">
        <w:rPr>
          <w:b/>
          <w:bCs/>
          <w:shd w:val="clear" w:color="auto" w:fill="FFFFFF"/>
        </w:rPr>
        <w:t>Test Reporting:</w:t>
      </w:r>
      <w:r w:rsidRPr="00B92D22">
        <w:rPr>
          <w:shd w:val="clear" w:color="auto" w:fill="FFFFFF"/>
        </w:rPr>
        <w:t xml:space="preserve"> Test reporting, gives you the </w:t>
      </w:r>
      <w:r w:rsidR="003B222F" w:rsidRPr="00B92D22">
        <w:rPr>
          <w:shd w:val="clear" w:color="auto" w:fill="FFFFFF"/>
        </w:rPr>
        <w:t>capability</w:t>
      </w:r>
      <w:r w:rsidRPr="00B92D22">
        <w:rPr>
          <w:shd w:val="clear" w:color="auto" w:fill="FFFFFF"/>
        </w:rPr>
        <w:t xml:space="preserve"> to evaluate testing efforts and </w:t>
      </w:r>
      <w:r w:rsidR="003B222F" w:rsidRPr="00B92D22">
        <w:rPr>
          <w:shd w:val="clear" w:color="auto" w:fill="FFFFFF"/>
        </w:rPr>
        <w:t>liaise</w:t>
      </w:r>
      <w:r w:rsidRPr="00B92D22">
        <w:rPr>
          <w:shd w:val="clear" w:color="auto" w:fill="FFFFFF"/>
        </w:rPr>
        <w:t xml:space="preserve"> test results to other interested parties. The objective of this is to </w:t>
      </w:r>
      <w:r w:rsidR="003B222F" w:rsidRPr="00B92D22">
        <w:rPr>
          <w:shd w:val="clear" w:color="auto" w:fill="FFFFFF"/>
        </w:rPr>
        <w:t>establish</w:t>
      </w:r>
      <w:r w:rsidRPr="00B92D22">
        <w:rPr>
          <w:shd w:val="clear" w:color="auto" w:fill="FFFFFF"/>
        </w:rPr>
        <w:t xml:space="preserve"> the current status for project testing, but to also provide details about the overall quality of the application or system. Where a test management application is used to track the test process reporting is usually </w:t>
      </w:r>
      <w:r w:rsidR="003B222F" w:rsidRPr="00B92D22">
        <w:rPr>
          <w:shd w:val="clear" w:color="auto" w:fill="FFFFFF"/>
        </w:rPr>
        <w:t>praised</w:t>
      </w:r>
      <w:r w:rsidRPr="00B92D22">
        <w:rPr>
          <w:shd w:val="clear" w:color="auto" w:fill="FFFFFF"/>
        </w:rPr>
        <w:t xml:space="preserve"> by project dashboards.</w:t>
      </w:r>
    </w:p>
    <w:p w14:paraId="2A65121B" w14:textId="6F944DFE" w:rsidR="00E54514" w:rsidRPr="00007771" w:rsidRDefault="00E54514" w:rsidP="00CE7794">
      <w:pPr>
        <w:pStyle w:val="NormalWeb"/>
        <w:spacing w:before="0" w:beforeAutospacing="0" w:after="150" w:afterAutospacing="0"/>
        <w:rPr>
          <w:rFonts w:ascii="Cambria" w:hAnsi="Cambria" w:cs="Arial"/>
          <w:color w:val="444444"/>
          <w:sz w:val="22"/>
          <w:szCs w:val="22"/>
        </w:rPr>
      </w:pPr>
    </w:p>
    <w:p w14:paraId="2780F911" w14:textId="77777777" w:rsidR="007C3F3D" w:rsidRPr="00007771" w:rsidRDefault="007C3F3D" w:rsidP="00CE7794">
      <w:pPr>
        <w:pStyle w:val="NormalWeb"/>
        <w:spacing w:before="0" w:beforeAutospacing="0" w:after="150" w:afterAutospacing="0"/>
        <w:rPr>
          <w:rFonts w:ascii="Cambria" w:hAnsi="Cambria" w:cs="Arial"/>
          <w:color w:val="444444"/>
          <w:sz w:val="22"/>
          <w:szCs w:val="22"/>
        </w:rPr>
      </w:pPr>
    </w:p>
    <w:p w14:paraId="116FBB98" w14:textId="474DA05B" w:rsidR="002C02E6" w:rsidRPr="00007771" w:rsidRDefault="00621BB6" w:rsidP="00A5763B">
      <w:pPr>
        <w:pStyle w:val="Heading3"/>
      </w:pPr>
      <w:bookmarkStart w:id="23" w:name="_Toc10981133"/>
      <w:r w:rsidRPr="00007771">
        <w:lastRenderedPageBreak/>
        <w:t>Test Management Tool</w:t>
      </w:r>
      <w:r w:rsidR="002C02E6" w:rsidRPr="00007771">
        <w:t>:</w:t>
      </w:r>
      <w:bookmarkEnd w:id="23"/>
    </w:p>
    <w:tbl>
      <w:tblPr>
        <w:tblStyle w:val="TableGrid"/>
        <w:tblW w:w="9895" w:type="dxa"/>
        <w:tblLook w:val="04A0" w:firstRow="1" w:lastRow="0" w:firstColumn="1" w:lastColumn="0" w:noHBand="0" w:noVBand="1"/>
      </w:tblPr>
      <w:tblGrid>
        <w:gridCol w:w="1011"/>
        <w:gridCol w:w="932"/>
        <w:gridCol w:w="1310"/>
        <w:gridCol w:w="1147"/>
        <w:gridCol w:w="1142"/>
        <w:gridCol w:w="1044"/>
        <w:gridCol w:w="1175"/>
        <w:gridCol w:w="984"/>
        <w:gridCol w:w="1150"/>
      </w:tblGrid>
      <w:tr w:rsidR="004D5F27" w:rsidRPr="00007771" w14:paraId="1090CEF4" w14:textId="77777777" w:rsidTr="00A5763B">
        <w:trPr>
          <w:trHeight w:val="1226"/>
        </w:trPr>
        <w:tc>
          <w:tcPr>
            <w:tcW w:w="1190" w:type="dxa"/>
            <w:shd w:val="clear" w:color="auto" w:fill="DBDBDB" w:themeFill="accent3" w:themeFillTint="66"/>
          </w:tcPr>
          <w:p w14:paraId="70EB3EFD" w14:textId="04904F0E" w:rsidR="00A81318" w:rsidRPr="00007771" w:rsidRDefault="00A81318" w:rsidP="004D5F27">
            <w:pPr>
              <w:rPr>
                <w:b/>
                <w:highlight w:val="lightGray"/>
              </w:rPr>
            </w:pPr>
            <w:r w:rsidRPr="00007771">
              <w:rPr>
                <w:b/>
                <w:highlight w:val="lightGray"/>
              </w:rPr>
              <w:t>Test Manage</w:t>
            </w:r>
            <w:r w:rsidR="00A5763B">
              <w:rPr>
                <w:b/>
                <w:highlight w:val="lightGray"/>
              </w:rPr>
              <w:t>-</w:t>
            </w:r>
            <w:proofErr w:type="spellStart"/>
            <w:r w:rsidRPr="00007771">
              <w:rPr>
                <w:b/>
                <w:highlight w:val="lightGray"/>
              </w:rPr>
              <w:t>ment</w:t>
            </w:r>
            <w:proofErr w:type="spellEnd"/>
            <w:r w:rsidRPr="00007771">
              <w:rPr>
                <w:b/>
                <w:highlight w:val="lightGray"/>
              </w:rPr>
              <w:t xml:space="preserve"> Tool</w:t>
            </w:r>
            <w:r w:rsidR="005E5ABE" w:rsidRPr="00007771">
              <w:rPr>
                <w:b/>
                <w:highlight w:val="lightGray"/>
              </w:rPr>
              <w:t>s</w:t>
            </w:r>
          </w:p>
        </w:tc>
        <w:tc>
          <w:tcPr>
            <w:tcW w:w="945" w:type="dxa"/>
            <w:shd w:val="clear" w:color="auto" w:fill="DBDBDB" w:themeFill="accent3" w:themeFillTint="66"/>
          </w:tcPr>
          <w:p w14:paraId="0BDC69D2" w14:textId="4E924FEC" w:rsidR="00A81318" w:rsidRPr="00007771" w:rsidRDefault="00A81318" w:rsidP="004D5F27">
            <w:pPr>
              <w:rPr>
                <w:b/>
                <w:highlight w:val="lightGray"/>
              </w:rPr>
            </w:pPr>
            <w:r w:rsidRPr="00007771">
              <w:rPr>
                <w:b/>
                <w:highlight w:val="lightGray"/>
              </w:rPr>
              <w:t>Version</w:t>
            </w:r>
          </w:p>
        </w:tc>
        <w:tc>
          <w:tcPr>
            <w:tcW w:w="1324" w:type="dxa"/>
            <w:shd w:val="clear" w:color="auto" w:fill="DBDBDB" w:themeFill="accent3" w:themeFillTint="66"/>
          </w:tcPr>
          <w:p w14:paraId="6A3E5210" w14:textId="1FE88762" w:rsidR="00A81318" w:rsidRPr="00007771" w:rsidRDefault="00A81318" w:rsidP="004D5F27">
            <w:pPr>
              <w:rPr>
                <w:b/>
                <w:highlight w:val="lightGray"/>
              </w:rPr>
            </w:pPr>
            <w:r w:rsidRPr="00007771">
              <w:rPr>
                <w:b/>
                <w:highlight w:val="lightGray"/>
              </w:rPr>
              <w:t>Integration of Automation Testing</w:t>
            </w:r>
          </w:p>
        </w:tc>
        <w:tc>
          <w:tcPr>
            <w:tcW w:w="1150" w:type="dxa"/>
            <w:shd w:val="clear" w:color="auto" w:fill="DBDBDB" w:themeFill="accent3" w:themeFillTint="66"/>
          </w:tcPr>
          <w:p w14:paraId="21D46526" w14:textId="5D88F57B" w:rsidR="00A81318" w:rsidRPr="00007771" w:rsidRDefault="00A81318" w:rsidP="004D5F27">
            <w:pPr>
              <w:jc w:val="both"/>
              <w:rPr>
                <w:b/>
                <w:highlight w:val="lightGray"/>
              </w:rPr>
            </w:pPr>
            <w:r w:rsidRPr="00007771">
              <w:rPr>
                <w:b/>
                <w:highlight w:val="lightGray"/>
              </w:rPr>
              <w:t>Flexibility</w:t>
            </w:r>
          </w:p>
        </w:tc>
        <w:tc>
          <w:tcPr>
            <w:tcW w:w="1156" w:type="dxa"/>
            <w:shd w:val="clear" w:color="auto" w:fill="DBDBDB" w:themeFill="accent3" w:themeFillTint="66"/>
          </w:tcPr>
          <w:p w14:paraId="03B3138D" w14:textId="7537B4D7" w:rsidR="00A81318" w:rsidRPr="00007771" w:rsidRDefault="00A81318" w:rsidP="004D5F27">
            <w:pPr>
              <w:jc w:val="both"/>
              <w:rPr>
                <w:b/>
                <w:highlight w:val="lightGray"/>
              </w:rPr>
            </w:pPr>
            <w:r w:rsidRPr="00007771">
              <w:rPr>
                <w:b/>
                <w:highlight w:val="lightGray"/>
              </w:rPr>
              <w:t>Real Time Reporting</w:t>
            </w:r>
          </w:p>
        </w:tc>
        <w:tc>
          <w:tcPr>
            <w:tcW w:w="1053" w:type="dxa"/>
            <w:shd w:val="clear" w:color="auto" w:fill="DBDBDB" w:themeFill="accent3" w:themeFillTint="66"/>
          </w:tcPr>
          <w:p w14:paraId="4349BA2D" w14:textId="6B702746" w:rsidR="00A81318" w:rsidRPr="00007771" w:rsidRDefault="00A81318" w:rsidP="004D5F27">
            <w:pPr>
              <w:jc w:val="both"/>
              <w:rPr>
                <w:b/>
                <w:highlight w:val="lightGray"/>
              </w:rPr>
            </w:pPr>
            <w:r w:rsidRPr="00007771">
              <w:rPr>
                <w:b/>
                <w:highlight w:val="lightGray"/>
              </w:rPr>
              <w:t xml:space="preserve">Easy Tracking </w:t>
            </w:r>
          </w:p>
        </w:tc>
        <w:tc>
          <w:tcPr>
            <w:tcW w:w="1194" w:type="dxa"/>
            <w:shd w:val="clear" w:color="auto" w:fill="DBDBDB" w:themeFill="accent3" w:themeFillTint="66"/>
          </w:tcPr>
          <w:p w14:paraId="6C391DB2" w14:textId="4391968F" w:rsidR="00A81318" w:rsidRPr="00007771" w:rsidRDefault="00A81318" w:rsidP="004D5F27">
            <w:pPr>
              <w:jc w:val="both"/>
              <w:rPr>
                <w:b/>
                <w:highlight w:val="lightGray"/>
              </w:rPr>
            </w:pPr>
            <w:r w:rsidRPr="00007771">
              <w:rPr>
                <w:b/>
                <w:highlight w:val="lightGray"/>
              </w:rPr>
              <w:t>Scalability</w:t>
            </w:r>
          </w:p>
        </w:tc>
        <w:tc>
          <w:tcPr>
            <w:tcW w:w="1003" w:type="dxa"/>
            <w:shd w:val="clear" w:color="auto" w:fill="DBDBDB" w:themeFill="accent3" w:themeFillTint="66"/>
          </w:tcPr>
          <w:p w14:paraId="66352D06" w14:textId="4BBC2D16" w:rsidR="00A81318" w:rsidRPr="00007771" w:rsidRDefault="00A81318" w:rsidP="004D5F27">
            <w:pPr>
              <w:jc w:val="both"/>
              <w:rPr>
                <w:b/>
                <w:highlight w:val="lightGray"/>
              </w:rPr>
            </w:pPr>
            <w:r w:rsidRPr="00007771">
              <w:rPr>
                <w:b/>
                <w:highlight w:val="lightGray"/>
              </w:rPr>
              <w:t>Ensured Security</w:t>
            </w:r>
          </w:p>
        </w:tc>
        <w:tc>
          <w:tcPr>
            <w:tcW w:w="880" w:type="dxa"/>
            <w:shd w:val="clear" w:color="auto" w:fill="DBDBDB" w:themeFill="accent3" w:themeFillTint="66"/>
          </w:tcPr>
          <w:p w14:paraId="210D26A8" w14:textId="568C542D" w:rsidR="00A81318" w:rsidRPr="00007771" w:rsidRDefault="00A81318" w:rsidP="004D5F27">
            <w:pPr>
              <w:jc w:val="both"/>
              <w:rPr>
                <w:b/>
                <w:highlight w:val="lightGray"/>
              </w:rPr>
            </w:pPr>
            <w:r w:rsidRPr="00007771">
              <w:rPr>
                <w:b/>
                <w:highlight w:val="lightGray"/>
              </w:rPr>
              <w:t>Tracking Capability</w:t>
            </w:r>
          </w:p>
        </w:tc>
      </w:tr>
      <w:tr w:rsidR="00A81318" w:rsidRPr="00007771" w14:paraId="642C17C6" w14:textId="77777777" w:rsidTr="00A5763B">
        <w:trPr>
          <w:trHeight w:val="388"/>
        </w:trPr>
        <w:tc>
          <w:tcPr>
            <w:tcW w:w="1190" w:type="dxa"/>
          </w:tcPr>
          <w:p w14:paraId="1E602AE7" w14:textId="51F4C43A" w:rsidR="00A81318" w:rsidRPr="00007771" w:rsidRDefault="00474E1B" w:rsidP="00C12778">
            <w:r w:rsidRPr="00007771">
              <w:t>QTest</w:t>
            </w:r>
          </w:p>
        </w:tc>
        <w:tc>
          <w:tcPr>
            <w:tcW w:w="945" w:type="dxa"/>
          </w:tcPr>
          <w:p w14:paraId="6A5AA599" w14:textId="77777777" w:rsidR="00A81318" w:rsidRPr="00007771" w:rsidRDefault="00A81318" w:rsidP="00C12778"/>
        </w:tc>
        <w:tc>
          <w:tcPr>
            <w:tcW w:w="1324" w:type="dxa"/>
          </w:tcPr>
          <w:p w14:paraId="51595C9F" w14:textId="77777777" w:rsidR="00A81318" w:rsidRPr="00007771" w:rsidRDefault="00A81318" w:rsidP="00C12778"/>
        </w:tc>
        <w:tc>
          <w:tcPr>
            <w:tcW w:w="1150" w:type="dxa"/>
          </w:tcPr>
          <w:p w14:paraId="328FDBF0" w14:textId="34E0F139" w:rsidR="00A81318" w:rsidRPr="00007771" w:rsidRDefault="00731BF2" w:rsidP="00C12778">
            <w:r w:rsidRPr="00007771">
              <w:sym w:font="Wingdings" w:char="F0FC"/>
            </w:r>
          </w:p>
        </w:tc>
        <w:tc>
          <w:tcPr>
            <w:tcW w:w="1156" w:type="dxa"/>
          </w:tcPr>
          <w:p w14:paraId="450659A6" w14:textId="77777777" w:rsidR="00A81318" w:rsidRPr="00007771" w:rsidRDefault="00A81318" w:rsidP="00C12778"/>
        </w:tc>
        <w:tc>
          <w:tcPr>
            <w:tcW w:w="1053" w:type="dxa"/>
          </w:tcPr>
          <w:p w14:paraId="60DADD6C" w14:textId="0388C233" w:rsidR="00A81318" w:rsidRPr="00007771" w:rsidRDefault="00731BF2" w:rsidP="00C12778">
            <w:r w:rsidRPr="00007771">
              <w:sym w:font="Wingdings" w:char="F0FC"/>
            </w:r>
          </w:p>
        </w:tc>
        <w:tc>
          <w:tcPr>
            <w:tcW w:w="1194" w:type="dxa"/>
          </w:tcPr>
          <w:p w14:paraId="53F55B9B" w14:textId="7E781C19" w:rsidR="00A81318" w:rsidRPr="00007771" w:rsidRDefault="00A81318" w:rsidP="00C12778"/>
        </w:tc>
        <w:tc>
          <w:tcPr>
            <w:tcW w:w="1003" w:type="dxa"/>
          </w:tcPr>
          <w:p w14:paraId="06C825D9" w14:textId="77777777" w:rsidR="00A81318" w:rsidRPr="00007771" w:rsidRDefault="00A81318" w:rsidP="00C12778"/>
        </w:tc>
        <w:tc>
          <w:tcPr>
            <w:tcW w:w="880" w:type="dxa"/>
          </w:tcPr>
          <w:p w14:paraId="4760B5D2" w14:textId="77777777" w:rsidR="00A81318" w:rsidRPr="00007771" w:rsidRDefault="00A81318" w:rsidP="00C12778"/>
        </w:tc>
      </w:tr>
      <w:tr w:rsidR="00A81318" w:rsidRPr="00007771" w14:paraId="32C0CF59" w14:textId="77777777" w:rsidTr="00A5763B">
        <w:trPr>
          <w:trHeight w:val="407"/>
        </w:trPr>
        <w:tc>
          <w:tcPr>
            <w:tcW w:w="1190" w:type="dxa"/>
          </w:tcPr>
          <w:p w14:paraId="0A98E2A5" w14:textId="77777777" w:rsidR="00A81318" w:rsidRPr="00007771" w:rsidRDefault="00A81318" w:rsidP="00C12778"/>
        </w:tc>
        <w:tc>
          <w:tcPr>
            <w:tcW w:w="945" w:type="dxa"/>
          </w:tcPr>
          <w:p w14:paraId="263B9402" w14:textId="77777777" w:rsidR="00A81318" w:rsidRPr="00007771" w:rsidRDefault="00A81318" w:rsidP="00C12778"/>
        </w:tc>
        <w:tc>
          <w:tcPr>
            <w:tcW w:w="1324" w:type="dxa"/>
          </w:tcPr>
          <w:p w14:paraId="64260708" w14:textId="77777777" w:rsidR="00A81318" w:rsidRPr="00007771" w:rsidRDefault="00A81318" w:rsidP="00C12778"/>
        </w:tc>
        <w:tc>
          <w:tcPr>
            <w:tcW w:w="1150" w:type="dxa"/>
          </w:tcPr>
          <w:p w14:paraId="56A9CFD1" w14:textId="6C431268" w:rsidR="00A81318" w:rsidRPr="00007771" w:rsidRDefault="00A81318" w:rsidP="00C12778"/>
        </w:tc>
        <w:tc>
          <w:tcPr>
            <w:tcW w:w="1156" w:type="dxa"/>
          </w:tcPr>
          <w:p w14:paraId="59AC54C5" w14:textId="77777777" w:rsidR="00A81318" w:rsidRPr="00007771" w:rsidRDefault="00A81318" w:rsidP="00C12778"/>
        </w:tc>
        <w:tc>
          <w:tcPr>
            <w:tcW w:w="1053" w:type="dxa"/>
          </w:tcPr>
          <w:p w14:paraId="49066829" w14:textId="1FAA0C73" w:rsidR="00A81318" w:rsidRPr="00007771" w:rsidRDefault="00A81318" w:rsidP="00C12778"/>
        </w:tc>
        <w:tc>
          <w:tcPr>
            <w:tcW w:w="1194" w:type="dxa"/>
          </w:tcPr>
          <w:p w14:paraId="4B965C84" w14:textId="476D5944" w:rsidR="00A81318" w:rsidRPr="00007771" w:rsidRDefault="00A81318" w:rsidP="00C12778"/>
        </w:tc>
        <w:tc>
          <w:tcPr>
            <w:tcW w:w="1003" w:type="dxa"/>
          </w:tcPr>
          <w:p w14:paraId="62681AC1" w14:textId="77777777" w:rsidR="00A81318" w:rsidRPr="00007771" w:rsidRDefault="00A81318" w:rsidP="00C12778"/>
        </w:tc>
        <w:tc>
          <w:tcPr>
            <w:tcW w:w="880" w:type="dxa"/>
          </w:tcPr>
          <w:p w14:paraId="4ED7400B" w14:textId="77777777" w:rsidR="00A81318" w:rsidRPr="00007771" w:rsidRDefault="00A81318" w:rsidP="00C12778"/>
        </w:tc>
      </w:tr>
      <w:tr w:rsidR="00A81318" w:rsidRPr="00007771" w14:paraId="64F1D6FC" w14:textId="77777777" w:rsidTr="00A5763B">
        <w:trPr>
          <w:trHeight w:val="407"/>
        </w:trPr>
        <w:tc>
          <w:tcPr>
            <w:tcW w:w="1190" w:type="dxa"/>
          </w:tcPr>
          <w:p w14:paraId="29DF4BA5" w14:textId="77777777" w:rsidR="00A81318" w:rsidRPr="00007771" w:rsidRDefault="00A81318" w:rsidP="00C12778"/>
        </w:tc>
        <w:tc>
          <w:tcPr>
            <w:tcW w:w="945" w:type="dxa"/>
          </w:tcPr>
          <w:p w14:paraId="7665C943" w14:textId="77777777" w:rsidR="00A81318" w:rsidRPr="00007771" w:rsidRDefault="00A81318" w:rsidP="00C12778"/>
        </w:tc>
        <w:tc>
          <w:tcPr>
            <w:tcW w:w="1324" w:type="dxa"/>
          </w:tcPr>
          <w:p w14:paraId="74D2B7E1" w14:textId="77777777" w:rsidR="00A81318" w:rsidRPr="00007771" w:rsidRDefault="00A81318" w:rsidP="00C12778"/>
        </w:tc>
        <w:tc>
          <w:tcPr>
            <w:tcW w:w="1150" w:type="dxa"/>
          </w:tcPr>
          <w:p w14:paraId="39E704C1" w14:textId="21E8A370" w:rsidR="00A81318" w:rsidRPr="00007771" w:rsidRDefault="00A81318" w:rsidP="00C12778"/>
        </w:tc>
        <w:tc>
          <w:tcPr>
            <w:tcW w:w="1156" w:type="dxa"/>
          </w:tcPr>
          <w:p w14:paraId="11182807" w14:textId="77777777" w:rsidR="00A81318" w:rsidRPr="00007771" w:rsidRDefault="00A81318" w:rsidP="00C12778"/>
        </w:tc>
        <w:tc>
          <w:tcPr>
            <w:tcW w:w="1053" w:type="dxa"/>
          </w:tcPr>
          <w:p w14:paraId="69B5C16F" w14:textId="433CDDDC" w:rsidR="00A81318" w:rsidRPr="00007771" w:rsidRDefault="00A81318" w:rsidP="00C12778"/>
        </w:tc>
        <w:tc>
          <w:tcPr>
            <w:tcW w:w="1194" w:type="dxa"/>
          </w:tcPr>
          <w:p w14:paraId="6EAE2BDD" w14:textId="15D6BA4C" w:rsidR="00A81318" w:rsidRPr="00007771" w:rsidRDefault="00A81318" w:rsidP="00C12778"/>
        </w:tc>
        <w:tc>
          <w:tcPr>
            <w:tcW w:w="1003" w:type="dxa"/>
          </w:tcPr>
          <w:p w14:paraId="2AD5AFA1" w14:textId="77777777" w:rsidR="00A81318" w:rsidRPr="00007771" w:rsidRDefault="00A81318" w:rsidP="00C12778"/>
        </w:tc>
        <w:tc>
          <w:tcPr>
            <w:tcW w:w="880" w:type="dxa"/>
          </w:tcPr>
          <w:p w14:paraId="62BF6E28" w14:textId="77777777" w:rsidR="00A81318" w:rsidRPr="00007771" w:rsidRDefault="00A81318" w:rsidP="00C12778"/>
        </w:tc>
      </w:tr>
    </w:tbl>
    <w:p w14:paraId="4DAC58A3" w14:textId="69EBC455" w:rsidR="00621BB6" w:rsidRPr="00007771" w:rsidRDefault="00621BB6" w:rsidP="0044796E"/>
    <w:p w14:paraId="3187BD40" w14:textId="7EB17FD4" w:rsidR="00621BB6" w:rsidRPr="00007771" w:rsidRDefault="00621BB6" w:rsidP="00A5763B">
      <w:pPr>
        <w:pStyle w:val="Heading2"/>
      </w:pPr>
      <w:bookmarkStart w:id="24" w:name="_Toc10981134"/>
      <w:r w:rsidRPr="00007771">
        <w:t>Defect Management Tool</w:t>
      </w:r>
      <w:r w:rsidR="00720814" w:rsidRPr="00007771">
        <w:t>:</w:t>
      </w:r>
      <w:bookmarkEnd w:id="24"/>
    </w:p>
    <w:p w14:paraId="3526BD00" w14:textId="0A34AB49" w:rsidR="00E61060" w:rsidRPr="00B92D22" w:rsidRDefault="00E61060" w:rsidP="00B92D22">
      <w:pPr>
        <w:pStyle w:val="BodyText"/>
        <w:rPr>
          <w:shd w:val="clear" w:color="auto" w:fill="FFFFFF"/>
        </w:rPr>
      </w:pPr>
      <w:r w:rsidRPr="00B92D22">
        <w:rPr>
          <w:shd w:val="clear" w:color="auto" w:fill="FFFFFF"/>
        </w:rPr>
        <w:t>Defect management process includes:</w:t>
      </w:r>
      <w:r w:rsidR="004C57B1" w:rsidRPr="00B92D22">
        <w:rPr>
          <w:shd w:val="clear" w:color="auto" w:fill="FFFFFF"/>
        </w:rPr>
        <w:t xml:space="preserve"> Identification, Categorization, Prioritization, Assignment, Resolution, Verification, Closure, Management Reporting.</w:t>
      </w:r>
    </w:p>
    <w:tbl>
      <w:tblPr>
        <w:tblStyle w:val="TableGrid"/>
        <w:tblW w:w="9085" w:type="dxa"/>
        <w:tblLook w:val="04A0" w:firstRow="1" w:lastRow="0" w:firstColumn="1" w:lastColumn="0" w:noHBand="0" w:noVBand="1"/>
      </w:tblPr>
      <w:tblGrid>
        <w:gridCol w:w="4673"/>
        <w:gridCol w:w="1016"/>
        <w:gridCol w:w="966"/>
        <w:gridCol w:w="1170"/>
        <w:gridCol w:w="1260"/>
      </w:tblGrid>
      <w:tr w:rsidR="004C57B1" w:rsidRPr="00007771" w14:paraId="6603FDFD" w14:textId="07D1061A" w:rsidTr="00A5763B">
        <w:trPr>
          <w:trHeight w:val="465"/>
        </w:trPr>
        <w:tc>
          <w:tcPr>
            <w:tcW w:w="4673" w:type="dxa"/>
            <w:shd w:val="clear" w:color="auto" w:fill="DBDBDB" w:themeFill="accent3" w:themeFillTint="66"/>
          </w:tcPr>
          <w:p w14:paraId="680E59D7" w14:textId="7B685914" w:rsidR="004C57B1" w:rsidRPr="00007771" w:rsidRDefault="004C57B1" w:rsidP="00E54514">
            <w:pPr>
              <w:rPr>
                <w:b/>
                <w:highlight w:val="lightGray"/>
              </w:rPr>
            </w:pPr>
            <w:r w:rsidRPr="00007771">
              <w:rPr>
                <w:b/>
                <w:highlight w:val="lightGray"/>
              </w:rPr>
              <w:t xml:space="preserve">Defect Management Tools </w:t>
            </w:r>
            <w:r w:rsidRPr="00007771">
              <w:rPr>
                <w:b/>
                <w:highlight w:val="lightGray"/>
              </w:rPr>
              <w:sym w:font="Wingdings" w:char="F0E0"/>
            </w:r>
          </w:p>
          <w:p w14:paraId="22D48156" w14:textId="78D2493A" w:rsidR="004C57B1" w:rsidRPr="00007771" w:rsidRDefault="00B264E8" w:rsidP="00E54514">
            <w:pPr>
              <w:rPr>
                <w:b/>
                <w:highlight w:val="lightGray"/>
              </w:rPr>
            </w:pPr>
            <w:r w:rsidRPr="00007771">
              <w:rPr>
                <w:b/>
                <w:highlight w:val="lightGray"/>
              </w:rPr>
              <w:t xml:space="preserve">Features </w:t>
            </w:r>
            <w:r w:rsidRPr="00007771">
              <w:rPr>
                <w:b/>
                <w:highlight w:val="lightGray"/>
              </w:rPr>
              <w:sym w:font="Wingdings" w:char="F0E2"/>
            </w:r>
          </w:p>
        </w:tc>
        <w:tc>
          <w:tcPr>
            <w:tcW w:w="1016" w:type="dxa"/>
            <w:shd w:val="clear" w:color="auto" w:fill="DBDBDB" w:themeFill="accent3" w:themeFillTint="66"/>
          </w:tcPr>
          <w:p w14:paraId="641BF39F" w14:textId="0CD0B9E0" w:rsidR="004C57B1" w:rsidRPr="00007771" w:rsidRDefault="00474E1B" w:rsidP="00E54514">
            <w:pPr>
              <w:rPr>
                <w:szCs w:val="20"/>
                <w:highlight w:val="lightGray"/>
              </w:rPr>
            </w:pPr>
            <w:r w:rsidRPr="00007771">
              <w:rPr>
                <w:szCs w:val="20"/>
                <w:highlight w:val="lightGray"/>
              </w:rPr>
              <w:t>Jira</w:t>
            </w:r>
          </w:p>
        </w:tc>
        <w:tc>
          <w:tcPr>
            <w:tcW w:w="966" w:type="dxa"/>
            <w:shd w:val="clear" w:color="auto" w:fill="DBDBDB" w:themeFill="accent3" w:themeFillTint="66"/>
          </w:tcPr>
          <w:p w14:paraId="0346F1DD" w14:textId="77777777" w:rsidR="004C57B1" w:rsidRPr="00007771" w:rsidRDefault="004C57B1" w:rsidP="00E54514">
            <w:pPr>
              <w:rPr>
                <w:szCs w:val="20"/>
                <w:highlight w:val="lightGray"/>
              </w:rPr>
            </w:pPr>
          </w:p>
        </w:tc>
        <w:tc>
          <w:tcPr>
            <w:tcW w:w="1170" w:type="dxa"/>
            <w:shd w:val="clear" w:color="auto" w:fill="DBDBDB" w:themeFill="accent3" w:themeFillTint="66"/>
          </w:tcPr>
          <w:p w14:paraId="65E7160B" w14:textId="77777777" w:rsidR="004C57B1" w:rsidRPr="00007771" w:rsidRDefault="004C57B1" w:rsidP="00E54514">
            <w:pPr>
              <w:rPr>
                <w:szCs w:val="20"/>
                <w:highlight w:val="lightGray"/>
              </w:rPr>
            </w:pPr>
          </w:p>
        </w:tc>
        <w:tc>
          <w:tcPr>
            <w:tcW w:w="1260" w:type="dxa"/>
            <w:shd w:val="clear" w:color="auto" w:fill="DBDBDB" w:themeFill="accent3" w:themeFillTint="66"/>
          </w:tcPr>
          <w:p w14:paraId="2B2BF3BA" w14:textId="3C175365" w:rsidR="004C57B1" w:rsidRPr="00007771" w:rsidRDefault="004C57B1" w:rsidP="00E54514">
            <w:pPr>
              <w:rPr>
                <w:szCs w:val="20"/>
                <w:highlight w:val="lightGray"/>
              </w:rPr>
            </w:pPr>
          </w:p>
        </w:tc>
      </w:tr>
      <w:tr w:rsidR="004C57B1" w:rsidRPr="00007771" w14:paraId="3C5C035D" w14:textId="7461923A" w:rsidTr="00A5763B">
        <w:trPr>
          <w:trHeight w:val="282"/>
        </w:trPr>
        <w:tc>
          <w:tcPr>
            <w:tcW w:w="4673" w:type="dxa"/>
            <w:shd w:val="clear" w:color="auto" w:fill="DBDBDB" w:themeFill="accent3" w:themeFillTint="66"/>
          </w:tcPr>
          <w:p w14:paraId="112547D0" w14:textId="3A6F83E2" w:rsidR="004C57B1" w:rsidRPr="00007771" w:rsidRDefault="004C57B1" w:rsidP="00E54514">
            <w:pPr>
              <w:rPr>
                <w:b/>
                <w:highlight w:val="lightGray"/>
              </w:rPr>
            </w:pPr>
            <w:r w:rsidRPr="00007771">
              <w:rPr>
                <w:b/>
                <w:highlight w:val="lightGray"/>
              </w:rPr>
              <w:t>Version</w:t>
            </w:r>
          </w:p>
        </w:tc>
        <w:tc>
          <w:tcPr>
            <w:tcW w:w="1016" w:type="dxa"/>
          </w:tcPr>
          <w:p w14:paraId="3BF0027B" w14:textId="77777777" w:rsidR="004C57B1" w:rsidRPr="00007771" w:rsidRDefault="004C57B1" w:rsidP="00E54514"/>
        </w:tc>
        <w:tc>
          <w:tcPr>
            <w:tcW w:w="966" w:type="dxa"/>
          </w:tcPr>
          <w:p w14:paraId="3E039981" w14:textId="77777777" w:rsidR="004C57B1" w:rsidRPr="00007771" w:rsidRDefault="004C57B1" w:rsidP="00E54514"/>
        </w:tc>
        <w:tc>
          <w:tcPr>
            <w:tcW w:w="1170" w:type="dxa"/>
          </w:tcPr>
          <w:p w14:paraId="1D3F7A2F" w14:textId="77777777" w:rsidR="004C57B1" w:rsidRPr="00007771" w:rsidRDefault="004C57B1" w:rsidP="00E54514"/>
        </w:tc>
        <w:tc>
          <w:tcPr>
            <w:tcW w:w="1260" w:type="dxa"/>
          </w:tcPr>
          <w:p w14:paraId="7985C8C8" w14:textId="3EE2C8D5" w:rsidR="004C57B1" w:rsidRPr="00007771" w:rsidRDefault="004C57B1" w:rsidP="00E54514"/>
        </w:tc>
      </w:tr>
      <w:tr w:rsidR="004C57B1" w:rsidRPr="00007771" w14:paraId="77F16282" w14:textId="7D43309C" w:rsidTr="00A5763B">
        <w:trPr>
          <w:trHeight w:val="269"/>
        </w:trPr>
        <w:tc>
          <w:tcPr>
            <w:tcW w:w="4673" w:type="dxa"/>
            <w:shd w:val="clear" w:color="auto" w:fill="DBDBDB" w:themeFill="accent3" w:themeFillTint="66"/>
          </w:tcPr>
          <w:p w14:paraId="007454C3" w14:textId="3A44082C" w:rsidR="004C57B1" w:rsidRPr="00007771" w:rsidRDefault="004C57B1" w:rsidP="00E54514">
            <w:pPr>
              <w:rPr>
                <w:b/>
                <w:highlight w:val="lightGray"/>
              </w:rPr>
            </w:pPr>
            <w:r w:rsidRPr="00007771">
              <w:rPr>
                <w:rFonts w:cs="Arial"/>
                <w:b/>
                <w:szCs w:val="20"/>
                <w:highlight w:val="lightGray"/>
                <w:shd w:val="clear" w:color="auto" w:fill="FFFFFF"/>
              </w:rPr>
              <w:t xml:space="preserve">Accessible from </w:t>
            </w:r>
            <w:r w:rsidR="006627BE" w:rsidRPr="00007771">
              <w:rPr>
                <w:rFonts w:cs="Arial"/>
                <w:b/>
                <w:szCs w:val="20"/>
                <w:highlight w:val="lightGray"/>
                <w:shd w:val="clear" w:color="auto" w:fill="FFFFFF"/>
              </w:rPr>
              <w:t>a</w:t>
            </w:r>
            <w:r w:rsidRPr="00007771">
              <w:rPr>
                <w:rFonts w:cs="Arial"/>
                <w:b/>
                <w:szCs w:val="20"/>
                <w:highlight w:val="lightGray"/>
                <w:shd w:val="clear" w:color="auto" w:fill="FFFFFF"/>
              </w:rPr>
              <w:t xml:space="preserve">nywhere and </w:t>
            </w:r>
            <w:r w:rsidR="006627BE" w:rsidRPr="00007771">
              <w:rPr>
                <w:rFonts w:cs="Arial"/>
                <w:b/>
                <w:szCs w:val="20"/>
                <w:highlight w:val="lightGray"/>
                <w:shd w:val="clear" w:color="auto" w:fill="FFFFFF"/>
              </w:rPr>
              <w:t>a</w:t>
            </w:r>
            <w:r w:rsidRPr="00007771">
              <w:rPr>
                <w:rFonts w:cs="Arial"/>
                <w:b/>
                <w:szCs w:val="20"/>
                <w:highlight w:val="lightGray"/>
                <w:shd w:val="clear" w:color="auto" w:fill="FFFFFF"/>
              </w:rPr>
              <w:t>nytime</w:t>
            </w:r>
          </w:p>
        </w:tc>
        <w:tc>
          <w:tcPr>
            <w:tcW w:w="1016" w:type="dxa"/>
          </w:tcPr>
          <w:p w14:paraId="5778D31A" w14:textId="2CD74403" w:rsidR="004C57B1" w:rsidRPr="00007771" w:rsidRDefault="00474E1B" w:rsidP="00E54514">
            <w:r w:rsidRPr="00007771">
              <w:sym w:font="Wingdings" w:char="F0FC"/>
            </w:r>
          </w:p>
        </w:tc>
        <w:tc>
          <w:tcPr>
            <w:tcW w:w="966" w:type="dxa"/>
          </w:tcPr>
          <w:p w14:paraId="3A89182E" w14:textId="77777777" w:rsidR="004C57B1" w:rsidRPr="00007771" w:rsidRDefault="004C57B1" w:rsidP="00E54514"/>
        </w:tc>
        <w:tc>
          <w:tcPr>
            <w:tcW w:w="1170" w:type="dxa"/>
          </w:tcPr>
          <w:p w14:paraId="3AA134EE" w14:textId="77777777" w:rsidR="004C57B1" w:rsidRPr="00007771" w:rsidRDefault="004C57B1" w:rsidP="00E54514"/>
        </w:tc>
        <w:tc>
          <w:tcPr>
            <w:tcW w:w="1260" w:type="dxa"/>
          </w:tcPr>
          <w:p w14:paraId="78359290" w14:textId="273F18A5" w:rsidR="004C57B1" w:rsidRPr="00007771" w:rsidRDefault="004C57B1" w:rsidP="00E54514"/>
        </w:tc>
      </w:tr>
      <w:tr w:rsidR="004C57B1" w:rsidRPr="00007771" w14:paraId="24535568" w14:textId="2234CEC8" w:rsidTr="00A5763B">
        <w:trPr>
          <w:trHeight w:val="269"/>
        </w:trPr>
        <w:tc>
          <w:tcPr>
            <w:tcW w:w="4673" w:type="dxa"/>
            <w:shd w:val="clear" w:color="auto" w:fill="DBDBDB" w:themeFill="accent3" w:themeFillTint="66"/>
          </w:tcPr>
          <w:p w14:paraId="12F3808F" w14:textId="65A0F9A4"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 xml:space="preserve">Ability to </w:t>
            </w:r>
            <w:r w:rsidR="006627BE" w:rsidRPr="00007771">
              <w:rPr>
                <w:rFonts w:cs="Arial"/>
                <w:b/>
                <w:szCs w:val="20"/>
                <w:highlight w:val="lightGray"/>
                <w:shd w:val="clear" w:color="auto" w:fill="FFFFFF"/>
              </w:rPr>
              <w:t>s</w:t>
            </w:r>
            <w:r w:rsidRPr="00007771">
              <w:rPr>
                <w:rFonts w:cs="Arial"/>
                <w:b/>
                <w:szCs w:val="20"/>
                <w:highlight w:val="lightGray"/>
                <w:shd w:val="clear" w:color="auto" w:fill="FFFFFF"/>
              </w:rPr>
              <w:t xml:space="preserve">ubmit Defects from </w:t>
            </w:r>
            <w:r w:rsidR="006627BE" w:rsidRPr="00007771">
              <w:rPr>
                <w:rFonts w:cs="Arial"/>
                <w:b/>
                <w:szCs w:val="20"/>
                <w:highlight w:val="lightGray"/>
                <w:shd w:val="clear" w:color="auto" w:fill="FFFFFF"/>
              </w:rPr>
              <w:t>v</w:t>
            </w:r>
            <w:r w:rsidRPr="00007771">
              <w:rPr>
                <w:rFonts w:cs="Arial"/>
                <w:b/>
                <w:szCs w:val="20"/>
                <w:highlight w:val="lightGray"/>
                <w:shd w:val="clear" w:color="auto" w:fill="FFFFFF"/>
              </w:rPr>
              <w:t xml:space="preserve">arious </w:t>
            </w:r>
            <w:r w:rsidR="006627BE" w:rsidRPr="00007771">
              <w:rPr>
                <w:rFonts w:cs="Arial"/>
                <w:b/>
                <w:szCs w:val="20"/>
                <w:highlight w:val="lightGray"/>
                <w:shd w:val="clear" w:color="auto" w:fill="FFFFFF"/>
              </w:rPr>
              <w:t>s</w:t>
            </w:r>
            <w:r w:rsidRPr="00007771">
              <w:rPr>
                <w:rFonts w:cs="Arial"/>
                <w:b/>
                <w:szCs w:val="20"/>
                <w:highlight w:val="lightGray"/>
                <w:shd w:val="clear" w:color="auto" w:fill="FFFFFF"/>
              </w:rPr>
              <w:t xml:space="preserve">ources </w:t>
            </w:r>
            <w:r w:rsidR="006627BE" w:rsidRPr="00007771">
              <w:rPr>
                <w:rFonts w:cs="Arial"/>
                <w:b/>
                <w:szCs w:val="20"/>
                <w:highlight w:val="lightGray"/>
                <w:shd w:val="clear" w:color="auto" w:fill="FFFFFF"/>
              </w:rPr>
              <w:t>e</w:t>
            </w:r>
            <w:r w:rsidRPr="00007771">
              <w:rPr>
                <w:rFonts w:cs="Arial"/>
                <w:b/>
                <w:szCs w:val="20"/>
                <w:highlight w:val="lightGray"/>
                <w:shd w:val="clear" w:color="auto" w:fill="FFFFFF"/>
              </w:rPr>
              <w:t>asily</w:t>
            </w:r>
          </w:p>
        </w:tc>
        <w:tc>
          <w:tcPr>
            <w:tcW w:w="1016" w:type="dxa"/>
          </w:tcPr>
          <w:p w14:paraId="3E6A9648" w14:textId="77777777" w:rsidR="004C57B1" w:rsidRPr="00007771" w:rsidRDefault="004C57B1" w:rsidP="00E54514"/>
        </w:tc>
        <w:tc>
          <w:tcPr>
            <w:tcW w:w="966" w:type="dxa"/>
          </w:tcPr>
          <w:p w14:paraId="702C1B71" w14:textId="77777777" w:rsidR="004C57B1" w:rsidRPr="00007771" w:rsidRDefault="004C57B1" w:rsidP="00E54514"/>
        </w:tc>
        <w:tc>
          <w:tcPr>
            <w:tcW w:w="1170" w:type="dxa"/>
          </w:tcPr>
          <w:p w14:paraId="03BF8C42" w14:textId="77777777" w:rsidR="004C57B1" w:rsidRPr="00007771" w:rsidRDefault="004C57B1" w:rsidP="00E54514"/>
        </w:tc>
        <w:tc>
          <w:tcPr>
            <w:tcW w:w="1260" w:type="dxa"/>
          </w:tcPr>
          <w:p w14:paraId="500AF626" w14:textId="557850C6" w:rsidR="004C57B1" w:rsidRPr="00007771" w:rsidRDefault="004C57B1" w:rsidP="00E54514"/>
        </w:tc>
      </w:tr>
      <w:tr w:rsidR="004C57B1" w:rsidRPr="00007771" w14:paraId="1C7DF255" w14:textId="5B32A6AA" w:rsidTr="00A5763B">
        <w:trPr>
          <w:trHeight w:val="269"/>
        </w:trPr>
        <w:tc>
          <w:tcPr>
            <w:tcW w:w="4673" w:type="dxa"/>
            <w:shd w:val="clear" w:color="auto" w:fill="DBDBDB" w:themeFill="accent3" w:themeFillTint="66"/>
          </w:tcPr>
          <w:p w14:paraId="012CC48B" w14:textId="5865B652"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Customized Workflow</w:t>
            </w:r>
          </w:p>
        </w:tc>
        <w:tc>
          <w:tcPr>
            <w:tcW w:w="1016" w:type="dxa"/>
          </w:tcPr>
          <w:p w14:paraId="0FE216E6" w14:textId="77777777" w:rsidR="004C57B1" w:rsidRPr="00007771" w:rsidRDefault="004C57B1" w:rsidP="00E54514"/>
        </w:tc>
        <w:tc>
          <w:tcPr>
            <w:tcW w:w="966" w:type="dxa"/>
          </w:tcPr>
          <w:p w14:paraId="2A26A1A5" w14:textId="77777777" w:rsidR="004C57B1" w:rsidRPr="00007771" w:rsidRDefault="004C57B1" w:rsidP="00E54514"/>
        </w:tc>
        <w:tc>
          <w:tcPr>
            <w:tcW w:w="1170" w:type="dxa"/>
          </w:tcPr>
          <w:p w14:paraId="1AE00D70" w14:textId="77777777" w:rsidR="004C57B1" w:rsidRPr="00007771" w:rsidRDefault="004C57B1" w:rsidP="00E54514"/>
        </w:tc>
        <w:tc>
          <w:tcPr>
            <w:tcW w:w="1260" w:type="dxa"/>
          </w:tcPr>
          <w:p w14:paraId="4AA2C4A9" w14:textId="667468A9" w:rsidR="004C57B1" w:rsidRPr="00007771" w:rsidRDefault="004C57B1" w:rsidP="00E54514"/>
        </w:tc>
      </w:tr>
      <w:tr w:rsidR="004C57B1" w:rsidRPr="00007771" w14:paraId="64CFA252" w14:textId="052C744C" w:rsidTr="00A5763B">
        <w:trPr>
          <w:trHeight w:val="269"/>
        </w:trPr>
        <w:tc>
          <w:tcPr>
            <w:tcW w:w="4673" w:type="dxa"/>
            <w:shd w:val="clear" w:color="auto" w:fill="DBDBDB" w:themeFill="accent3" w:themeFillTint="66"/>
          </w:tcPr>
          <w:p w14:paraId="7F851B08" w14:textId="4D1D392E"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 xml:space="preserve">Integration with </w:t>
            </w:r>
            <w:r w:rsidR="006627BE" w:rsidRPr="00007771">
              <w:rPr>
                <w:rFonts w:cs="Arial"/>
                <w:b/>
                <w:szCs w:val="20"/>
                <w:highlight w:val="lightGray"/>
                <w:shd w:val="clear" w:color="auto" w:fill="FFFFFF"/>
              </w:rPr>
              <w:t>o</w:t>
            </w:r>
            <w:r w:rsidRPr="00007771">
              <w:rPr>
                <w:rFonts w:cs="Arial"/>
                <w:b/>
                <w:szCs w:val="20"/>
                <w:highlight w:val="lightGray"/>
                <w:shd w:val="clear" w:color="auto" w:fill="FFFFFF"/>
              </w:rPr>
              <w:t>ther Tools</w:t>
            </w:r>
          </w:p>
        </w:tc>
        <w:tc>
          <w:tcPr>
            <w:tcW w:w="1016" w:type="dxa"/>
          </w:tcPr>
          <w:p w14:paraId="4BC38201" w14:textId="77777777" w:rsidR="004C57B1" w:rsidRPr="00007771" w:rsidRDefault="004C57B1" w:rsidP="00E54514"/>
        </w:tc>
        <w:tc>
          <w:tcPr>
            <w:tcW w:w="966" w:type="dxa"/>
          </w:tcPr>
          <w:p w14:paraId="46E04552" w14:textId="77777777" w:rsidR="004C57B1" w:rsidRPr="00007771" w:rsidRDefault="004C57B1" w:rsidP="00E54514"/>
        </w:tc>
        <w:tc>
          <w:tcPr>
            <w:tcW w:w="1170" w:type="dxa"/>
          </w:tcPr>
          <w:p w14:paraId="0E54FFAC" w14:textId="77777777" w:rsidR="004C57B1" w:rsidRPr="00007771" w:rsidRDefault="004C57B1" w:rsidP="00E54514"/>
        </w:tc>
        <w:tc>
          <w:tcPr>
            <w:tcW w:w="1260" w:type="dxa"/>
          </w:tcPr>
          <w:p w14:paraId="260317E2" w14:textId="207046B3" w:rsidR="004C57B1" w:rsidRPr="00007771" w:rsidRDefault="004C57B1" w:rsidP="00E54514"/>
        </w:tc>
      </w:tr>
      <w:tr w:rsidR="004C57B1" w:rsidRPr="00007771" w14:paraId="0B487E25" w14:textId="7297BA3E" w:rsidTr="00A5763B">
        <w:trPr>
          <w:trHeight w:val="269"/>
        </w:trPr>
        <w:tc>
          <w:tcPr>
            <w:tcW w:w="4673" w:type="dxa"/>
            <w:shd w:val="clear" w:color="auto" w:fill="DBDBDB" w:themeFill="accent3" w:themeFillTint="66"/>
          </w:tcPr>
          <w:p w14:paraId="2D746AC0" w14:textId="18F503C2"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Dashboard</w:t>
            </w:r>
          </w:p>
        </w:tc>
        <w:tc>
          <w:tcPr>
            <w:tcW w:w="1016" w:type="dxa"/>
          </w:tcPr>
          <w:p w14:paraId="2EF526CE" w14:textId="77777777" w:rsidR="004C57B1" w:rsidRPr="00007771" w:rsidRDefault="004C57B1" w:rsidP="00E54514"/>
        </w:tc>
        <w:tc>
          <w:tcPr>
            <w:tcW w:w="966" w:type="dxa"/>
          </w:tcPr>
          <w:p w14:paraId="632F2E45" w14:textId="77777777" w:rsidR="004C57B1" w:rsidRPr="00007771" w:rsidRDefault="004C57B1" w:rsidP="00E54514"/>
        </w:tc>
        <w:tc>
          <w:tcPr>
            <w:tcW w:w="1170" w:type="dxa"/>
          </w:tcPr>
          <w:p w14:paraId="6F4664DE" w14:textId="77777777" w:rsidR="004C57B1" w:rsidRPr="00007771" w:rsidRDefault="004C57B1" w:rsidP="00E54514"/>
        </w:tc>
        <w:tc>
          <w:tcPr>
            <w:tcW w:w="1260" w:type="dxa"/>
          </w:tcPr>
          <w:p w14:paraId="3507F49A" w14:textId="6DE11743" w:rsidR="004C57B1" w:rsidRPr="00007771" w:rsidRDefault="004C57B1" w:rsidP="00E54514"/>
        </w:tc>
      </w:tr>
      <w:tr w:rsidR="004C57B1" w:rsidRPr="00007771" w14:paraId="4DCCCCE5" w14:textId="007AADBE" w:rsidTr="00A5763B">
        <w:trPr>
          <w:trHeight w:val="269"/>
        </w:trPr>
        <w:tc>
          <w:tcPr>
            <w:tcW w:w="4673" w:type="dxa"/>
            <w:shd w:val="clear" w:color="auto" w:fill="DBDBDB" w:themeFill="accent3" w:themeFillTint="66"/>
          </w:tcPr>
          <w:p w14:paraId="29A91C53" w14:textId="4B0B611A"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Reporting Capabilities</w:t>
            </w:r>
          </w:p>
        </w:tc>
        <w:tc>
          <w:tcPr>
            <w:tcW w:w="1016" w:type="dxa"/>
          </w:tcPr>
          <w:p w14:paraId="2A40CAC9" w14:textId="77777777" w:rsidR="004C57B1" w:rsidRPr="00007771" w:rsidRDefault="004C57B1" w:rsidP="00E54514"/>
        </w:tc>
        <w:tc>
          <w:tcPr>
            <w:tcW w:w="966" w:type="dxa"/>
          </w:tcPr>
          <w:p w14:paraId="6D3E271C" w14:textId="77777777" w:rsidR="004C57B1" w:rsidRPr="00007771" w:rsidRDefault="004C57B1" w:rsidP="00E54514"/>
        </w:tc>
        <w:tc>
          <w:tcPr>
            <w:tcW w:w="1170" w:type="dxa"/>
          </w:tcPr>
          <w:p w14:paraId="4652ECD0" w14:textId="77777777" w:rsidR="004C57B1" w:rsidRPr="00007771" w:rsidRDefault="004C57B1" w:rsidP="00E54514"/>
        </w:tc>
        <w:tc>
          <w:tcPr>
            <w:tcW w:w="1260" w:type="dxa"/>
          </w:tcPr>
          <w:p w14:paraId="63F23FF4" w14:textId="7A98787A" w:rsidR="004C57B1" w:rsidRPr="00007771" w:rsidRDefault="004C57B1" w:rsidP="00E54514"/>
        </w:tc>
      </w:tr>
      <w:tr w:rsidR="004C57B1" w:rsidRPr="00007771" w14:paraId="7B9870CA" w14:textId="1C375F33" w:rsidTr="00A5763B">
        <w:trPr>
          <w:trHeight w:val="269"/>
        </w:trPr>
        <w:tc>
          <w:tcPr>
            <w:tcW w:w="4673" w:type="dxa"/>
            <w:shd w:val="clear" w:color="auto" w:fill="DBDBDB" w:themeFill="accent3" w:themeFillTint="66"/>
          </w:tcPr>
          <w:p w14:paraId="0E3E480C" w14:textId="63D4965A"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Email Notifications</w:t>
            </w:r>
          </w:p>
        </w:tc>
        <w:tc>
          <w:tcPr>
            <w:tcW w:w="1016" w:type="dxa"/>
          </w:tcPr>
          <w:p w14:paraId="0D92B589" w14:textId="77777777" w:rsidR="004C57B1" w:rsidRPr="00007771" w:rsidRDefault="004C57B1" w:rsidP="00E54514"/>
        </w:tc>
        <w:tc>
          <w:tcPr>
            <w:tcW w:w="966" w:type="dxa"/>
          </w:tcPr>
          <w:p w14:paraId="3F8EDB59" w14:textId="77777777" w:rsidR="004C57B1" w:rsidRPr="00007771" w:rsidRDefault="004C57B1" w:rsidP="00E54514"/>
        </w:tc>
        <w:tc>
          <w:tcPr>
            <w:tcW w:w="1170" w:type="dxa"/>
          </w:tcPr>
          <w:p w14:paraId="03C27A07" w14:textId="77777777" w:rsidR="004C57B1" w:rsidRPr="00007771" w:rsidRDefault="004C57B1" w:rsidP="00E54514"/>
        </w:tc>
        <w:tc>
          <w:tcPr>
            <w:tcW w:w="1260" w:type="dxa"/>
          </w:tcPr>
          <w:p w14:paraId="167AA85F" w14:textId="7653B137" w:rsidR="004C57B1" w:rsidRPr="00007771" w:rsidRDefault="004C57B1" w:rsidP="00E54514"/>
        </w:tc>
      </w:tr>
      <w:tr w:rsidR="004C57B1" w:rsidRPr="00007771" w14:paraId="17621596" w14:textId="622E6F3D" w:rsidTr="00A5763B">
        <w:trPr>
          <w:trHeight w:val="269"/>
        </w:trPr>
        <w:tc>
          <w:tcPr>
            <w:tcW w:w="4673" w:type="dxa"/>
            <w:shd w:val="clear" w:color="auto" w:fill="DBDBDB" w:themeFill="accent3" w:themeFillTint="66"/>
          </w:tcPr>
          <w:p w14:paraId="6D73E11D" w14:textId="34F4ED0B"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File Attachments</w:t>
            </w:r>
          </w:p>
        </w:tc>
        <w:tc>
          <w:tcPr>
            <w:tcW w:w="1016" w:type="dxa"/>
          </w:tcPr>
          <w:p w14:paraId="6862870E" w14:textId="77777777" w:rsidR="004C57B1" w:rsidRPr="00007771" w:rsidRDefault="004C57B1" w:rsidP="00E54514"/>
        </w:tc>
        <w:tc>
          <w:tcPr>
            <w:tcW w:w="966" w:type="dxa"/>
          </w:tcPr>
          <w:p w14:paraId="1B7E61ED" w14:textId="77777777" w:rsidR="004C57B1" w:rsidRPr="00007771" w:rsidRDefault="004C57B1" w:rsidP="00E54514"/>
        </w:tc>
        <w:tc>
          <w:tcPr>
            <w:tcW w:w="1170" w:type="dxa"/>
          </w:tcPr>
          <w:p w14:paraId="086F8E8F" w14:textId="77777777" w:rsidR="004C57B1" w:rsidRPr="00007771" w:rsidRDefault="004C57B1" w:rsidP="00E54514"/>
        </w:tc>
        <w:tc>
          <w:tcPr>
            <w:tcW w:w="1260" w:type="dxa"/>
          </w:tcPr>
          <w:p w14:paraId="2B65AC3F" w14:textId="56D01983" w:rsidR="004C57B1" w:rsidRPr="00007771" w:rsidRDefault="004C57B1" w:rsidP="00E54514"/>
        </w:tc>
      </w:tr>
      <w:tr w:rsidR="004C57B1" w:rsidRPr="00007771" w14:paraId="0DE05005" w14:textId="666DEFED" w:rsidTr="00A5763B">
        <w:trPr>
          <w:trHeight w:val="434"/>
        </w:trPr>
        <w:tc>
          <w:tcPr>
            <w:tcW w:w="4673" w:type="dxa"/>
            <w:shd w:val="clear" w:color="auto" w:fill="DBDBDB" w:themeFill="accent3" w:themeFillTint="66"/>
          </w:tcPr>
          <w:p w14:paraId="7BD2CAD2" w14:textId="0E39D240"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 xml:space="preserve">Support for a </w:t>
            </w:r>
            <w:r w:rsidR="006627BE" w:rsidRPr="00007771">
              <w:rPr>
                <w:rFonts w:cs="Arial"/>
                <w:b/>
                <w:szCs w:val="20"/>
                <w:highlight w:val="lightGray"/>
                <w:shd w:val="clear" w:color="auto" w:fill="FFFFFF"/>
              </w:rPr>
              <w:t>w</w:t>
            </w:r>
            <w:r w:rsidRPr="00007771">
              <w:rPr>
                <w:rFonts w:cs="Arial"/>
                <w:b/>
                <w:szCs w:val="20"/>
                <w:highlight w:val="lightGray"/>
                <w:shd w:val="clear" w:color="auto" w:fill="FFFFFF"/>
              </w:rPr>
              <w:t xml:space="preserve">ide </w:t>
            </w:r>
            <w:r w:rsidR="006627BE" w:rsidRPr="00007771">
              <w:rPr>
                <w:rFonts w:cs="Arial"/>
                <w:b/>
                <w:szCs w:val="20"/>
                <w:highlight w:val="lightGray"/>
                <w:shd w:val="clear" w:color="auto" w:fill="FFFFFF"/>
              </w:rPr>
              <w:t>r</w:t>
            </w:r>
            <w:r w:rsidRPr="00007771">
              <w:rPr>
                <w:rFonts w:cs="Arial"/>
                <w:b/>
                <w:szCs w:val="20"/>
                <w:highlight w:val="lightGray"/>
                <w:shd w:val="clear" w:color="auto" w:fill="FFFFFF"/>
              </w:rPr>
              <w:t>ange of Custom Fields</w:t>
            </w:r>
          </w:p>
        </w:tc>
        <w:tc>
          <w:tcPr>
            <w:tcW w:w="1016" w:type="dxa"/>
          </w:tcPr>
          <w:p w14:paraId="17EC8C98" w14:textId="77777777" w:rsidR="004C57B1" w:rsidRPr="00007771" w:rsidRDefault="004C57B1" w:rsidP="00E54514"/>
        </w:tc>
        <w:tc>
          <w:tcPr>
            <w:tcW w:w="966" w:type="dxa"/>
          </w:tcPr>
          <w:p w14:paraId="67125849" w14:textId="77777777" w:rsidR="004C57B1" w:rsidRPr="00007771" w:rsidRDefault="004C57B1" w:rsidP="00E54514"/>
        </w:tc>
        <w:tc>
          <w:tcPr>
            <w:tcW w:w="1170" w:type="dxa"/>
          </w:tcPr>
          <w:p w14:paraId="763FD1F9" w14:textId="77777777" w:rsidR="004C57B1" w:rsidRPr="00007771" w:rsidRDefault="004C57B1" w:rsidP="00E54514"/>
        </w:tc>
        <w:tc>
          <w:tcPr>
            <w:tcW w:w="1260" w:type="dxa"/>
          </w:tcPr>
          <w:p w14:paraId="6CC31AB9" w14:textId="3ABCC0DE" w:rsidR="004C57B1" w:rsidRPr="00007771" w:rsidRDefault="004C57B1" w:rsidP="00E54514"/>
        </w:tc>
      </w:tr>
      <w:tr w:rsidR="004C57B1" w:rsidRPr="00007771" w14:paraId="1BC0FCEB" w14:textId="149887B8" w:rsidTr="00A5763B">
        <w:trPr>
          <w:trHeight w:val="269"/>
        </w:trPr>
        <w:tc>
          <w:tcPr>
            <w:tcW w:w="4673" w:type="dxa"/>
            <w:shd w:val="clear" w:color="auto" w:fill="DBDBDB" w:themeFill="accent3" w:themeFillTint="66"/>
          </w:tcPr>
          <w:p w14:paraId="280AC6A9" w14:textId="2F6A6D56" w:rsidR="004C57B1" w:rsidRPr="00007771" w:rsidRDefault="004C57B1" w:rsidP="00E54514">
            <w:pPr>
              <w:rPr>
                <w:rFonts w:cs="Arial"/>
                <w:b/>
                <w:szCs w:val="20"/>
                <w:highlight w:val="lightGray"/>
                <w:shd w:val="clear" w:color="auto" w:fill="FFFFFF"/>
              </w:rPr>
            </w:pPr>
            <w:r w:rsidRPr="00007771">
              <w:rPr>
                <w:rFonts w:cs="Arial"/>
                <w:b/>
                <w:szCs w:val="20"/>
                <w:highlight w:val="lightGray"/>
                <w:shd w:val="clear" w:color="auto" w:fill="FFFFFF"/>
              </w:rPr>
              <w:t>Support for Escalation</w:t>
            </w:r>
          </w:p>
        </w:tc>
        <w:tc>
          <w:tcPr>
            <w:tcW w:w="1016" w:type="dxa"/>
          </w:tcPr>
          <w:p w14:paraId="1D02E7E8" w14:textId="77777777" w:rsidR="004C57B1" w:rsidRPr="00007771" w:rsidRDefault="004C57B1" w:rsidP="00E54514"/>
        </w:tc>
        <w:tc>
          <w:tcPr>
            <w:tcW w:w="966" w:type="dxa"/>
          </w:tcPr>
          <w:p w14:paraId="20EDF1FA" w14:textId="77777777" w:rsidR="004C57B1" w:rsidRPr="00007771" w:rsidRDefault="004C57B1" w:rsidP="00E54514"/>
        </w:tc>
        <w:tc>
          <w:tcPr>
            <w:tcW w:w="1170" w:type="dxa"/>
          </w:tcPr>
          <w:p w14:paraId="5590725A" w14:textId="77777777" w:rsidR="004C57B1" w:rsidRPr="00007771" w:rsidRDefault="004C57B1" w:rsidP="00E54514"/>
        </w:tc>
        <w:tc>
          <w:tcPr>
            <w:tcW w:w="1260" w:type="dxa"/>
          </w:tcPr>
          <w:p w14:paraId="75CA2226" w14:textId="096728AF" w:rsidR="004C57B1" w:rsidRPr="00007771" w:rsidRDefault="004C57B1" w:rsidP="00E54514"/>
        </w:tc>
      </w:tr>
    </w:tbl>
    <w:p w14:paraId="4382B012" w14:textId="77777777" w:rsidR="004C57B1" w:rsidRPr="00007771" w:rsidRDefault="004C57B1" w:rsidP="0044796E"/>
    <w:p w14:paraId="2E8D0CD6" w14:textId="77777777" w:rsidR="00A5763B" w:rsidRDefault="00A5763B">
      <w:pPr>
        <w:spacing w:before="0" w:after="160" w:line="259" w:lineRule="auto"/>
        <w:rPr>
          <w:rFonts w:cs="Arial"/>
          <w:b/>
          <w:sz w:val="22"/>
          <w:szCs w:val="20"/>
          <w:lang w:val="en-US"/>
        </w:rPr>
      </w:pPr>
      <w:r>
        <w:br w:type="page"/>
      </w:r>
    </w:p>
    <w:p w14:paraId="3F7412AC" w14:textId="38D06A5C" w:rsidR="00621BB6" w:rsidRPr="00007771" w:rsidRDefault="00621BB6" w:rsidP="00A5763B">
      <w:pPr>
        <w:pStyle w:val="Heading2"/>
      </w:pPr>
      <w:bookmarkStart w:id="25" w:name="_Toc10981135"/>
      <w:r w:rsidRPr="00007771">
        <w:lastRenderedPageBreak/>
        <w:t>Performance Testing Too</w:t>
      </w:r>
      <w:r w:rsidR="006627BE" w:rsidRPr="00007771">
        <w:t>l:</w:t>
      </w:r>
      <w:bookmarkEnd w:id="25"/>
    </w:p>
    <w:tbl>
      <w:tblPr>
        <w:tblStyle w:val="TableGrid"/>
        <w:tblW w:w="9085" w:type="dxa"/>
        <w:tblLook w:val="04A0" w:firstRow="1" w:lastRow="0" w:firstColumn="1" w:lastColumn="0" w:noHBand="0" w:noVBand="1"/>
      </w:tblPr>
      <w:tblGrid>
        <w:gridCol w:w="4106"/>
        <w:gridCol w:w="1559"/>
        <w:gridCol w:w="990"/>
        <w:gridCol w:w="1170"/>
        <w:gridCol w:w="1260"/>
      </w:tblGrid>
      <w:tr w:rsidR="00D93857" w:rsidRPr="00007771" w14:paraId="1B00CBC0" w14:textId="77777777" w:rsidTr="00A5763B">
        <w:trPr>
          <w:trHeight w:val="496"/>
        </w:trPr>
        <w:tc>
          <w:tcPr>
            <w:tcW w:w="4106" w:type="dxa"/>
            <w:shd w:val="clear" w:color="auto" w:fill="DBDBDB" w:themeFill="accent3" w:themeFillTint="66"/>
          </w:tcPr>
          <w:p w14:paraId="412CF0A0" w14:textId="33389A04" w:rsidR="00D93857" w:rsidRPr="00007771" w:rsidRDefault="00D93857" w:rsidP="00F04D8C">
            <w:pPr>
              <w:rPr>
                <w:b/>
                <w:highlight w:val="lightGray"/>
              </w:rPr>
            </w:pPr>
            <w:r w:rsidRPr="00007771">
              <w:rPr>
                <w:b/>
                <w:highlight w:val="lightGray"/>
              </w:rPr>
              <w:t xml:space="preserve">Performance Testing Tools </w:t>
            </w:r>
            <w:r w:rsidRPr="00007771">
              <w:rPr>
                <w:b/>
                <w:highlight w:val="lightGray"/>
              </w:rPr>
              <w:sym w:font="Wingdings" w:char="F0E0"/>
            </w:r>
          </w:p>
          <w:p w14:paraId="74180F46" w14:textId="77777777" w:rsidR="00D93857" w:rsidRPr="00007771" w:rsidRDefault="00D93857" w:rsidP="00F04D8C">
            <w:pPr>
              <w:rPr>
                <w:highlight w:val="lightGray"/>
              </w:rPr>
            </w:pPr>
          </w:p>
        </w:tc>
        <w:tc>
          <w:tcPr>
            <w:tcW w:w="1559" w:type="dxa"/>
            <w:shd w:val="clear" w:color="auto" w:fill="DBDBDB" w:themeFill="accent3" w:themeFillTint="66"/>
          </w:tcPr>
          <w:p w14:paraId="5A0EF8DF" w14:textId="77777777" w:rsidR="00D93857" w:rsidRPr="00007771" w:rsidRDefault="00D93857" w:rsidP="00F04D8C">
            <w:pPr>
              <w:rPr>
                <w:szCs w:val="20"/>
                <w:highlight w:val="lightGray"/>
              </w:rPr>
            </w:pPr>
            <w:r w:rsidRPr="00007771">
              <w:rPr>
                <w:szCs w:val="20"/>
                <w:highlight w:val="lightGray"/>
              </w:rPr>
              <w:t>Jira</w:t>
            </w:r>
          </w:p>
        </w:tc>
        <w:tc>
          <w:tcPr>
            <w:tcW w:w="990" w:type="dxa"/>
            <w:shd w:val="clear" w:color="auto" w:fill="DBDBDB" w:themeFill="accent3" w:themeFillTint="66"/>
          </w:tcPr>
          <w:p w14:paraId="0B6E7A60" w14:textId="77777777" w:rsidR="00D93857" w:rsidRPr="00007771" w:rsidRDefault="00D93857" w:rsidP="00F04D8C">
            <w:pPr>
              <w:rPr>
                <w:szCs w:val="20"/>
                <w:highlight w:val="lightGray"/>
              </w:rPr>
            </w:pPr>
          </w:p>
        </w:tc>
        <w:tc>
          <w:tcPr>
            <w:tcW w:w="1170" w:type="dxa"/>
            <w:shd w:val="clear" w:color="auto" w:fill="DBDBDB" w:themeFill="accent3" w:themeFillTint="66"/>
          </w:tcPr>
          <w:p w14:paraId="285975EA" w14:textId="77777777" w:rsidR="00D93857" w:rsidRPr="00007771" w:rsidRDefault="00D93857" w:rsidP="00F04D8C">
            <w:pPr>
              <w:rPr>
                <w:szCs w:val="20"/>
                <w:highlight w:val="lightGray"/>
              </w:rPr>
            </w:pPr>
          </w:p>
        </w:tc>
        <w:tc>
          <w:tcPr>
            <w:tcW w:w="1260" w:type="dxa"/>
            <w:shd w:val="clear" w:color="auto" w:fill="DBDBDB" w:themeFill="accent3" w:themeFillTint="66"/>
          </w:tcPr>
          <w:p w14:paraId="0B0D5EF6" w14:textId="77777777" w:rsidR="00D93857" w:rsidRPr="00007771" w:rsidRDefault="00D93857" w:rsidP="00F04D8C">
            <w:pPr>
              <w:rPr>
                <w:szCs w:val="20"/>
                <w:highlight w:val="lightGray"/>
              </w:rPr>
            </w:pPr>
          </w:p>
        </w:tc>
      </w:tr>
      <w:tr w:rsidR="00D93857" w:rsidRPr="00007771" w14:paraId="1B814AAC" w14:textId="77777777" w:rsidTr="00A5763B">
        <w:trPr>
          <w:trHeight w:val="611"/>
        </w:trPr>
        <w:tc>
          <w:tcPr>
            <w:tcW w:w="4106" w:type="dxa"/>
            <w:shd w:val="clear" w:color="auto" w:fill="DBDBDB" w:themeFill="accent3" w:themeFillTint="66"/>
          </w:tcPr>
          <w:p w14:paraId="6246FBF6" w14:textId="0AA451EC" w:rsidR="00D93857" w:rsidRPr="00007771" w:rsidRDefault="00D93857" w:rsidP="00F04D8C">
            <w:pPr>
              <w:rPr>
                <w:b/>
                <w:highlight w:val="lightGray"/>
              </w:rPr>
            </w:pPr>
            <w:r w:rsidRPr="00007771">
              <w:rPr>
                <w:b/>
                <w:highlight w:val="lightGray"/>
              </w:rPr>
              <w:t xml:space="preserve">Features </w:t>
            </w:r>
            <w:r w:rsidRPr="00007771">
              <w:rPr>
                <w:b/>
                <w:highlight w:val="lightGray"/>
              </w:rPr>
              <w:sym w:font="Wingdings" w:char="F0E2"/>
            </w:r>
          </w:p>
        </w:tc>
        <w:tc>
          <w:tcPr>
            <w:tcW w:w="1559" w:type="dxa"/>
          </w:tcPr>
          <w:p w14:paraId="583CF664" w14:textId="77777777" w:rsidR="00D93857" w:rsidRPr="00007771" w:rsidRDefault="00D93857" w:rsidP="00F04D8C"/>
        </w:tc>
        <w:tc>
          <w:tcPr>
            <w:tcW w:w="990" w:type="dxa"/>
          </w:tcPr>
          <w:p w14:paraId="35C534FE" w14:textId="77777777" w:rsidR="00D93857" w:rsidRPr="00007771" w:rsidRDefault="00D93857" w:rsidP="00F04D8C"/>
        </w:tc>
        <w:tc>
          <w:tcPr>
            <w:tcW w:w="1170" w:type="dxa"/>
          </w:tcPr>
          <w:p w14:paraId="698EC5DE" w14:textId="77777777" w:rsidR="00D93857" w:rsidRPr="00007771" w:rsidRDefault="00D93857" w:rsidP="00F04D8C"/>
        </w:tc>
        <w:tc>
          <w:tcPr>
            <w:tcW w:w="1260" w:type="dxa"/>
          </w:tcPr>
          <w:p w14:paraId="2549CE6F" w14:textId="77777777" w:rsidR="00D93857" w:rsidRPr="00007771" w:rsidRDefault="00D93857" w:rsidP="00F04D8C"/>
        </w:tc>
      </w:tr>
      <w:tr w:rsidR="00D93857" w:rsidRPr="00007771" w14:paraId="01ED1EE8" w14:textId="77777777" w:rsidTr="00A5763B">
        <w:trPr>
          <w:trHeight w:val="300"/>
        </w:trPr>
        <w:tc>
          <w:tcPr>
            <w:tcW w:w="4106" w:type="dxa"/>
            <w:shd w:val="clear" w:color="auto" w:fill="DBDBDB" w:themeFill="accent3" w:themeFillTint="66"/>
          </w:tcPr>
          <w:p w14:paraId="4A1A73DD" w14:textId="77777777" w:rsidR="00D93857" w:rsidRPr="00007771" w:rsidRDefault="00D93857" w:rsidP="00F04D8C">
            <w:pPr>
              <w:rPr>
                <w:b/>
                <w:highlight w:val="lightGray"/>
              </w:rPr>
            </w:pPr>
            <w:r w:rsidRPr="00007771">
              <w:rPr>
                <w:b/>
                <w:highlight w:val="lightGray"/>
              </w:rPr>
              <w:t>Version</w:t>
            </w:r>
          </w:p>
        </w:tc>
        <w:tc>
          <w:tcPr>
            <w:tcW w:w="1559" w:type="dxa"/>
          </w:tcPr>
          <w:p w14:paraId="73DBB4C8" w14:textId="77777777" w:rsidR="00D93857" w:rsidRPr="00007771" w:rsidRDefault="00D93857" w:rsidP="00F04D8C"/>
        </w:tc>
        <w:tc>
          <w:tcPr>
            <w:tcW w:w="990" w:type="dxa"/>
          </w:tcPr>
          <w:p w14:paraId="4EB35225" w14:textId="77777777" w:rsidR="00D93857" w:rsidRPr="00007771" w:rsidRDefault="00D93857" w:rsidP="00F04D8C"/>
        </w:tc>
        <w:tc>
          <w:tcPr>
            <w:tcW w:w="1170" w:type="dxa"/>
          </w:tcPr>
          <w:p w14:paraId="50632816" w14:textId="77777777" w:rsidR="00D93857" w:rsidRPr="00007771" w:rsidRDefault="00D93857" w:rsidP="00F04D8C"/>
        </w:tc>
        <w:tc>
          <w:tcPr>
            <w:tcW w:w="1260" w:type="dxa"/>
          </w:tcPr>
          <w:p w14:paraId="0705BB3F" w14:textId="77777777" w:rsidR="00D93857" w:rsidRPr="00007771" w:rsidRDefault="00D93857" w:rsidP="00F04D8C"/>
        </w:tc>
      </w:tr>
      <w:tr w:rsidR="00D93857" w:rsidRPr="00007771" w14:paraId="410F003A" w14:textId="77777777" w:rsidTr="00A5763B">
        <w:trPr>
          <w:trHeight w:val="287"/>
        </w:trPr>
        <w:tc>
          <w:tcPr>
            <w:tcW w:w="4106" w:type="dxa"/>
            <w:shd w:val="clear" w:color="auto" w:fill="DBDBDB" w:themeFill="accent3" w:themeFillTint="66"/>
          </w:tcPr>
          <w:p w14:paraId="00C7548C" w14:textId="6A1BDE91" w:rsidR="00D93857" w:rsidRPr="00007771" w:rsidRDefault="00D93857" w:rsidP="00F04D8C">
            <w:pPr>
              <w:rPr>
                <w:b/>
                <w:highlight w:val="lightGray"/>
              </w:rPr>
            </w:pPr>
            <w:r w:rsidRPr="00007771">
              <w:rPr>
                <w:rFonts w:cs="Arial"/>
                <w:b/>
                <w:szCs w:val="20"/>
                <w:highlight w:val="lightGray"/>
                <w:shd w:val="clear" w:color="auto" w:fill="FFFFFF"/>
              </w:rPr>
              <w:t>URL Testing</w:t>
            </w:r>
          </w:p>
        </w:tc>
        <w:tc>
          <w:tcPr>
            <w:tcW w:w="1559" w:type="dxa"/>
          </w:tcPr>
          <w:p w14:paraId="7A031D0E" w14:textId="77777777" w:rsidR="00D93857" w:rsidRPr="00007771" w:rsidRDefault="00D93857" w:rsidP="00F04D8C">
            <w:r w:rsidRPr="00007771">
              <w:sym w:font="Wingdings" w:char="F0FC"/>
            </w:r>
          </w:p>
        </w:tc>
        <w:tc>
          <w:tcPr>
            <w:tcW w:w="990" w:type="dxa"/>
          </w:tcPr>
          <w:p w14:paraId="647E9AA3" w14:textId="77777777" w:rsidR="00D93857" w:rsidRPr="00007771" w:rsidRDefault="00D93857" w:rsidP="00F04D8C"/>
        </w:tc>
        <w:tc>
          <w:tcPr>
            <w:tcW w:w="1170" w:type="dxa"/>
          </w:tcPr>
          <w:p w14:paraId="67FF5646" w14:textId="77777777" w:rsidR="00D93857" w:rsidRPr="00007771" w:rsidRDefault="00D93857" w:rsidP="00F04D8C"/>
        </w:tc>
        <w:tc>
          <w:tcPr>
            <w:tcW w:w="1260" w:type="dxa"/>
          </w:tcPr>
          <w:p w14:paraId="499DAD52" w14:textId="77777777" w:rsidR="00D93857" w:rsidRPr="00007771" w:rsidRDefault="00D93857" w:rsidP="00F04D8C"/>
        </w:tc>
      </w:tr>
      <w:tr w:rsidR="00D93857" w:rsidRPr="00007771" w14:paraId="5661DB96" w14:textId="77777777" w:rsidTr="00A5763B">
        <w:trPr>
          <w:trHeight w:val="287"/>
        </w:trPr>
        <w:tc>
          <w:tcPr>
            <w:tcW w:w="4106" w:type="dxa"/>
            <w:shd w:val="clear" w:color="auto" w:fill="DBDBDB" w:themeFill="accent3" w:themeFillTint="66"/>
          </w:tcPr>
          <w:p w14:paraId="778877F3" w14:textId="591719B7" w:rsidR="00D93857" w:rsidRPr="00007771" w:rsidRDefault="00D93857" w:rsidP="00F04D8C">
            <w:pPr>
              <w:rPr>
                <w:rFonts w:cs="Arial"/>
                <w:b/>
                <w:szCs w:val="20"/>
                <w:highlight w:val="lightGray"/>
                <w:shd w:val="clear" w:color="auto" w:fill="FFFFFF"/>
              </w:rPr>
            </w:pPr>
            <w:r w:rsidRPr="00007771">
              <w:rPr>
                <w:rFonts w:cs="Arial"/>
                <w:b/>
                <w:szCs w:val="20"/>
                <w:highlight w:val="lightGray"/>
                <w:shd w:val="clear" w:color="auto" w:fill="FFFFFF"/>
              </w:rPr>
              <w:t>End User Experience</w:t>
            </w:r>
          </w:p>
        </w:tc>
        <w:tc>
          <w:tcPr>
            <w:tcW w:w="1559" w:type="dxa"/>
          </w:tcPr>
          <w:p w14:paraId="496E9F09" w14:textId="77777777" w:rsidR="00D93857" w:rsidRPr="00007771" w:rsidRDefault="00D93857" w:rsidP="00F04D8C"/>
        </w:tc>
        <w:tc>
          <w:tcPr>
            <w:tcW w:w="990" w:type="dxa"/>
          </w:tcPr>
          <w:p w14:paraId="33D7FC8E" w14:textId="77777777" w:rsidR="00D93857" w:rsidRPr="00007771" w:rsidRDefault="00D93857" w:rsidP="00F04D8C"/>
        </w:tc>
        <w:tc>
          <w:tcPr>
            <w:tcW w:w="1170" w:type="dxa"/>
          </w:tcPr>
          <w:p w14:paraId="000096BA" w14:textId="77777777" w:rsidR="00D93857" w:rsidRPr="00007771" w:rsidRDefault="00D93857" w:rsidP="00F04D8C"/>
        </w:tc>
        <w:tc>
          <w:tcPr>
            <w:tcW w:w="1260" w:type="dxa"/>
          </w:tcPr>
          <w:p w14:paraId="31A30775" w14:textId="77777777" w:rsidR="00D93857" w:rsidRPr="00007771" w:rsidRDefault="00D93857" w:rsidP="00F04D8C"/>
        </w:tc>
      </w:tr>
      <w:tr w:rsidR="00D93857" w:rsidRPr="00007771" w14:paraId="70B0C452" w14:textId="77777777" w:rsidTr="00A5763B">
        <w:trPr>
          <w:trHeight w:val="287"/>
        </w:trPr>
        <w:tc>
          <w:tcPr>
            <w:tcW w:w="4106" w:type="dxa"/>
            <w:shd w:val="clear" w:color="auto" w:fill="DBDBDB" w:themeFill="accent3" w:themeFillTint="66"/>
          </w:tcPr>
          <w:p w14:paraId="0331E715" w14:textId="02972BD2" w:rsidR="00D93857" w:rsidRPr="00007771" w:rsidRDefault="00D93857" w:rsidP="00F04D8C">
            <w:pPr>
              <w:rPr>
                <w:rFonts w:cs="Arial"/>
                <w:b/>
                <w:szCs w:val="20"/>
                <w:highlight w:val="lightGray"/>
                <w:shd w:val="clear" w:color="auto" w:fill="FFFFFF"/>
              </w:rPr>
            </w:pPr>
            <w:r w:rsidRPr="00007771">
              <w:rPr>
                <w:rFonts w:cs="Arial"/>
                <w:b/>
                <w:szCs w:val="20"/>
                <w:highlight w:val="lightGray"/>
                <w:shd w:val="clear" w:color="auto" w:fill="FFFFFF"/>
              </w:rPr>
              <w:t>Monitoring</w:t>
            </w:r>
          </w:p>
        </w:tc>
        <w:tc>
          <w:tcPr>
            <w:tcW w:w="1559" w:type="dxa"/>
          </w:tcPr>
          <w:p w14:paraId="2C7ABF16" w14:textId="77777777" w:rsidR="00D93857" w:rsidRPr="00007771" w:rsidRDefault="00D93857" w:rsidP="00F04D8C"/>
        </w:tc>
        <w:tc>
          <w:tcPr>
            <w:tcW w:w="990" w:type="dxa"/>
          </w:tcPr>
          <w:p w14:paraId="7C017A25" w14:textId="77777777" w:rsidR="00D93857" w:rsidRPr="00007771" w:rsidRDefault="00D93857" w:rsidP="00F04D8C"/>
        </w:tc>
        <w:tc>
          <w:tcPr>
            <w:tcW w:w="1170" w:type="dxa"/>
          </w:tcPr>
          <w:p w14:paraId="5FB7D566" w14:textId="77777777" w:rsidR="00D93857" w:rsidRPr="00007771" w:rsidRDefault="00D93857" w:rsidP="00F04D8C"/>
        </w:tc>
        <w:tc>
          <w:tcPr>
            <w:tcW w:w="1260" w:type="dxa"/>
          </w:tcPr>
          <w:p w14:paraId="2A82A2EA" w14:textId="77777777" w:rsidR="00D93857" w:rsidRPr="00007771" w:rsidRDefault="00D93857" w:rsidP="00F04D8C"/>
        </w:tc>
      </w:tr>
      <w:tr w:rsidR="00D93857" w:rsidRPr="00007771" w14:paraId="26D60799" w14:textId="77777777" w:rsidTr="00A5763B">
        <w:trPr>
          <w:trHeight w:val="287"/>
        </w:trPr>
        <w:tc>
          <w:tcPr>
            <w:tcW w:w="4106" w:type="dxa"/>
            <w:shd w:val="clear" w:color="auto" w:fill="DBDBDB" w:themeFill="accent3" w:themeFillTint="66"/>
          </w:tcPr>
          <w:p w14:paraId="48686B69" w14:textId="7ACF69BE" w:rsidR="00D93857" w:rsidRPr="00007771" w:rsidRDefault="00D93857" w:rsidP="00F04D8C">
            <w:pPr>
              <w:rPr>
                <w:rFonts w:cs="Arial"/>
                <w:b/>
                <w:szCs w:val="20"/>
                <w:highlight w:val="lightGray"/>
                <w:shd w:val="clear" w:color="auto" w:fill="FFFFFF"/>
              </w:rPr>
            </w:pPr>
            <w:r w:rsidRPr="00007771">
              <w:rPr>
                <w:rFonts w:cs="Arial"/>
                <w:b/>
                <w:szCs w:val="20"/>
                <w:highlight w:val="lightGray"/>
                <w:shd w:val="clear" w:color="auto" w:fill="FFFFFF"/>
              </w:rPr>
              <w:t>API Testing</w:t>
            </w:r>
          </w:p>
        </w:tc>
        <w:tc>
          <w:tcPr>
            <w:tcW w:w="1559" w:type="dxa"/>
          </w:tcPr>
          <w:p w14:paraId="68ED6B17" w14:textId="77777777" w:rsidR="00D93857" w:rsidRPr="00007771" w:rsidRDefault="00D93857" w:rsidP="00F04D8C"/>
        </w:tc>
        <w:tc>
          <w:tcPr>
            <w:tcW w:w="990" w:type="dxa"/>
          </w:tcPr>
          <w:p w14:paraId="77324A49" w14:textId="77777777" w:rsidR="00D93857" w:rsidRPr="00007771" w:rsidRDefault="00D93857" w:rsidP="00F04D8C"/>
        </w:tc>
        <w:tc>
          <w:tcPr>
            <w:tcW w:w="1170" w:type="dxa"/>
          </w:tcPr>
          <w:p w14:paraId="5F58D92A" w14:textId="77777777" w:rsidR="00D93857" w:rsidRPr="00007771" w:rsidRDefault="00D93857" w:rsidP="00F04D8C"/>
        </w:tc>
        <w:tc>
          <w:tcPr>
            <w:tcW w:w="1260" w:type="dxa"/>
          </w:tcPr>
          <w:p w14:paraId="6E9009D4" w14:textId="77777777" w:rsidR="00D93857" w:rsidRPr="00007771" w:rsidRDefault="00D93857" w:rsidP="00F04D8C"/>
        </w:tc>
      </w:tr>
      <w:tr w:rsidR="00D93857" w:rsidRPr="00007771" w14:paraId="6F284C9A" w14:textId="77777777" w:rsidTr="00A5763B">
        <w:trPr>
          <w:trHeight w:val="287"/>
        </w:trPr>
        <w:tc>
          <w:tcPr>
            <w:tcW w:w="4106" w:type="dxa"/>
            <w:shd w:val="clear" w:color="auto" w:fill="DBDBDB" w:themeFill="accent3" w:themeFillTint="66"/>
          </w:tcPr>
          <w:p w14:paraId="7BEE3C8A" w14:textId="6120C4B4" w:rsidR="00D93857" w:rsidRPr="00007771" w:rsidRDefault="00D93857" w:rsidP="00F04D8C">
            <w:pPr>
              <w:rPr>
                <w:rFonts w:cs="Arial"/>
                <w:b/>
                <w:szCs w:val="20"/>
                <w:highlight w:val="lightGray"/>
                <w:shd w:val="clear" w:color="auto" w:fill="FFFFFF"/>
              </w:rPr>
            </w:pPr>
            <w:r w:rsidRPr="00007771">
              <w:rPr>
                <w:rFonts w:cs="Arial"/>
                <w:b/>
                <w:szCs w:val="20"/>
                <w:highlight w:val="lightGray"/>
                <w:shd w:val="clear" w:color="auto" w:fill="FFFFFF"/>
              </w:rPr>
              <w:t>Scalability</w:t>
            </w:r>
          </w:p>
        </w:tc>
        <w:tc>
          <w:tcPr>
            <w:tcW w:w="1559" w:type="dxa"/>
          </w:tcPr>
          <w:p w14:paraId="7D9570AA" w14:textId="77777777" w:rsidR="00D93857" w:rsidRPr="00007771" w:rsidRDefault="00D93857" w:rsidP="00F04D8C"/>
        </w:tc>
        <w:tc>
          <w:tcPr>
            <w:tcW w:w="990" w:type="dxa"/>
          </w:tcPr>
          <w:p w14:paraId="691037BF" w14:textId="77777777" w:rsidR="00D93857" w:rsidRPr="00007771" w:rsidRDefault="00D93857" w:rsidP="00F04D8C"/>
        </w:tc>
        <w:tc>
          <w:tcPr>
            <w:tcW w:w="1170" w:type="dxa"/>
          </w:tcPr>
          <w:p w14:paraId="2E377C52" w14:textId="77777777" w:rsidR="00D93857" w:rsidRPr="00007771" w:rsidRDefault="00D93857" w:rsidP="00F04D8C"/>
        </w:tc>
        <w:tc>
          <w:tcPr>
            <w:tcW w:w="1260" w:type="dxa"/>
          </w:tcPr>
          <w:p w14:paraId="21A918C7" w14:textId="77777777" w:rsidR="00D93857" w:rsidRPr="00007771" w:rsidRDefault="00D93857" w:rsidP="00F04D8C"/>
        </w:tc>
      </w:tr>
      <w:tr w:rsidR="00D93857" w:rsidRPr="00007771" w14:paraId="01A30F46" w14:textId="77777777" w:rsidTr="00A5763B">
        <w:trPr>
          <w:trHeight w:val="287"/>
        </w:trPr>
        <w:tc>
          <w:tcPr>
            <w:tcW w:w="4106" w:type="dxa"/>
            <w:shd w:val="clear" w:color="auto" w:fill="DBDBDB" w:themeFill="accent3" w:themeFillTint="66"/>
          </w:tcPr>
          <w:p w14:paraId="780FA6A1" w14:textId="53E4F0E3" w:rsidR="00D93857" w:rsidRPr="00007771" w:rsidRDefault="00D93857" w:rsidP="00F04D8C">
            <w:pPr>
              <w:rPr>
                <w:rFonts w:cs="Arial"/>
                <w:b/>
                <w:szCs w:val="20"/>
                <w:highlight w:val="lightGray"/>
                <w:shd w:val="clear" w:color="auto" w:fill="FFFFFF"/>
              </w:rPr>
            </w:pPr>
            <w:r w:rsidRPr="00007771">
              <w:rPr>
                <w:rFonts w:cs="Arial"/>
                <w:b/>
                <w:szCs w:val="20"/>
                <w:highlight w:val="lightGray"/>
                <w:shd w:val="clear" w:color="auto" w:fill="FFFFFF"/>
              </w:rPr>
              <w:t>Real-Time Reporting</w:t>
            </w:r>
          </w:p>
        </w:tc>
        <w:tc>
          <w:tcPr>
            <w:tcW w:w="1559" w:type="dxa"/>
          </w:tcPr>
          <w:p w14:paraId="0B7863E8" w14:textId="77777777" w:rsidR="00D93857" w:rsidRPr="00007771" w:rsidRDefault="00D93857" w:rsidP="00F04D8C"/>
        </w:tc>
        <w:tc>
          <w:tcPr>
            <w:tcW w:w="990" w:type="dxa"/>
          </w:tcPr>
          <w:p w14:paraId="249D60AC" w14:textId="77777777" w:rsidR="00D93857" w:rsidRPr="00007771" w:rsidRDefault="00D93857" w:rsidP="00F04D8C"/>
        </w:tc>
        <w:tc>
          <w:tcPr>
            <w:tcW w:w="1170" w:type="dxa"/>
          </w:tcPr>
          <w:p w14:paraId="44927276" w14:textId="77777777" w:rsidR="00D93857" w:rsidRPr="00007771" w:rsidRDefault="00D93857" w:rsidP="00F04D8C"/>
        </w:tc>
        <w:tc>
          <w:tcPr>
            <w:tcW w:w="1260" w:type="dxa"/>
          </w:tcPr>
          <w:p w14:paraId="413DF9C0" w14:textId="77777777" w:rsidR="00D93857" w:rsidRPr="00007771" w:rsidRDefault="00D93857" w:rsidP="00F04D8C"/>
        </w:tc>
      </w:tr>
      <w:tr w:rsidR="00D93857" w:rsidRPr="00007771" w14:paraId="31C85F0D" w14:textId="77777777" w:rsidTr="00A5763B">
        <w:trPr>
          <w:trHeight w:val="287"/>
        </w:trPr>
        <w:tc>
          <w:tcPr>
            <w:tcW w:w="4106" w:type="dxa"/>
            <w:shd w:val="clear" w:color="auto" w:fill="DBDBDB" w:themeFill="accent3" w:themeFillTint="66"/>
          </w:tcPr>
          <w:p w14:paraId="678D9FB5" w14:textId="0598DC79" w:rsidR="00D93857" w:rsidRPr="00007771" w:rsidRDefault="00D3654A" w:rsidP="00F04D8C">
            <w:pPr>
              <w:rPr>
                <w:rFonts w:cs="Arial"/>
                <w:b/>
                <w:szCs w:val="20"/>
                <w:highlight w:val="lightGray"/>
                <w:shd w:val="clear" w:color="auto" w:fill="FFFFFF"/>
              </w:rPr>
            </w:pPr>
            <w:r w:rsidRPr="00007771">
              <w:rPr>
                <w:rFonts w:cs="Arial"/>
                <w:b/>
                <w:szCs w:val="20"/>
                <w:highlight w:val="lightGray"/>
                <w:shd w:val="clear" w:color="auto" w:fill="FFFFFF"/>
              </w:rPr>
              <w:t>Monitoring Integrations</w:t>
            </w:r>
          </w:p>
        </w:tc>
        <w:tc>
          <w:tcPr>
            <w:tcW w:w="1559" w:type="dxa"/>
          </w:tcPr>
          <w:p w14:paraId="3F34D432" w14:textId="77777777" w:rsidR="00D93857" w:rsidRPr="00007771" w:rsidRDefault="00D93857" w:rsidP="00F04D8C"/>
        </w:tc>
        <w:tc>
          <w:tcPr>
            <w:tcW w:w="990" w:type="dxa"/>
          </w:tcPr>
          <w:p w14:paraId="68BD679D" w14:textId="77777777" w:rsidR="00D93857" w:rsidRPr="00007771" w:rsidRDefault="00D93857" w:rsidP="00F04D8C"/>
        </w:tc>
        <w:tc>
          <w:tcPr>
            <w:tcW w:w="1170" w:type="dxa"/>
          </w:tcPr>
          <w:p w14:paraId="453CEFFD" w14:textId="77777777" w:rsidR="00D93857" w:rsidRPr="00007771" w:rsidRDefault="00D93857" w:rsidP="00F04D8C"/>
        </w:tc>
        <w:tc>
          <w:tcPr>
            <w:tcW w:w="1260" w:type="dxa"/>
          </w:tcPr>
          <w:p w14:paraId="4DCFA3B6" w14:textId="77777777" w:rsidR="00D93857" w:rsidRPr="00007771" w:rsidRDefault="00D93857" w:rsidP="00F04D8C"/>
        </w:tc>
      </w:tr>
      <w:tr w:rsidR="00D93857" w:rsidRPr="00007771" w14:paraId="2860F722" w14:textId="77777777" w:rsidTr="00A5763B">
        <w:trPr>
          <w:trHeight w:val="287"/>
        </w:trPr>
        <w:tc>
          <w:tcPr>
            <w:tcW w:w="4106" w:type="dxa"/>
            <w:shd w:val="clear" w:color="auto" w:fill="DBDBDB" w:themeFill="accent3" w:themeFillTint="66"/>
          </w:tcPr>
          <w:p w14:paraId="6EF338B5" w14:textId="59BB2A52" w:rsidR="00D93857" w:rsidRPr="00007771" w:rsidRDefault="00D3654A" w:rsidP="00F04D8C">
            <w:pPr>
              <w:rPr>
                <w:rFonts w:cs="Arial"/>
                <w:b/>
                <w:szCs w:val="20"/>
                <w:highlight w:val="lightGray"/>
                <w:shd w:val="clear" w:color="auto" w:fill="FFFFFF"/>
              </w:rPr>
            </w:pPr>
            <w:r w:rsidRPr="00007771">
              <w:rPr>
                <w:rFonts w:cs="Arial"/>
                <w:b/>
                <w:szCs w:val="20"/>
                <w:highlight w:val="lightGray"/>
                <w:shd w:val="clear" w:color="auto" w:fill="FFFFFF"/>
              </w:rPr>
              <w:t>CI Integrations</w:t>
            </w:r>
          </w:p>
        </w:tc>
        <w:tc>
          <w:tcPr>
            <w:tcW w:w="1559" w:type="dxa"/>
          </w:tcPr>
          <w:p w14:paraId="03D3606F" w14:textId="77777777" w:rsidR="00D93857" w:rsidRPr="00007771" w:rsidRDefault="00D93857" w:rsidP="00F04D8C"/>
        </w:tc>
        <w:tc>
          <w:tcPr>
            <w:tcW w:w="990" w:type="dxa"/>
          </w:tcPr>
          <w:p w14:paraId="5F272C5B" w14:textId="77777777" w:rsidR="00D93857" w:rsidRPr="00007771" w:rsidRDefault="00D93857" w:rsidP="00F04D8C"/>
        </w:tc>
        <w:tc>
          <w:tcPr>
            <w:tcW w:w="1170" w:type="dxa"/>
          </w:tcPr>
          <w:p w14:paraId="7CDD9B70" w14:textId="77777777" w:rsidR="00D93857" w:rsidRPr="00007771" w:rsidRDefault="00D93857" w:rsidP="00F04D8C"/>
        </w:tc>
        <w:tc>
          <w:tcPr>
            <w:tcW w:w="1260" w:type="dxa"/>
          </w:tcPr>
          <w:p w14:paraId="5CA1059B" w14:textId="77777777" w:rsidR="00D93857" w:rsidRPr="00007771" w:rsidRDefault="00D93857" w:rsidP="00F04D8C"/>
        </w:tc>
      </w:tr>
      <w:tr w:rsidR="00D93857" w:rsidRPr="00007771" w14:paraId="0FAA6E08" w14:textId="77777777" w:rsidTr="00A5763B">
        <w:trPr>
          <w:trHeight w:val="287"/>
        </w:trPr>
        <w:tc>
          <w:tcPr>
            <w:tcW w:w="4106" w:type="dxa"/>
            <w:shd w:val="clear" w:color="auto" w:fill="DBDBDB" w:themeFill="accent3" w:themeFillTint="66"/>
          </w:tcPr>
          <w:p w14:paraId="2AF59571" w14:textId="78C28680" w:rsidR="00D93857" w:rsidRPr="00007771" w:rsidRDefault="00D3654A" w:rsidP="00F04D8C">
            <w:pPr>
              <w:rPr>
                <w:rFonts w:cs="Arial"/>
                <w:b/>
                <w:szCs w:val="20"/>
                <w:highlight w:val="lightGray"/>
                <w:shd w:val="clear" w:color="auto" w:fill="FFFFFF"/>
              </w:rPr>
            </w:pPr>
            <w:r w:rsidRPr="00007771">
              <w:rPr>
                <w:rFonts w:cs="Arial"/>
                <w:b/>
                <w:szCs w:val="20"/>
                <w:highlight w:val="lightGray"/>
                <w:shd w:val="clear" w:color="auto" w:fill="FFFFFF"/>
              </w:rPr>
              <w:t>Script Recording</w:t>
            </w:r>
          </w:p>
        </w:tc>
        <w:tc>
          <w:tcPr>
            <w:tcW w:w="1559" w:type="dxa"/>
          </w:tcPr>
          <w:p w14:paraId="2A72CB78" w14:textId="77777777" w:rsidR="00D93857" w:rsidRPr="00007771" w:rsidRDefault="00D93857" w:rsidP="00F04D8C"/>
        </w:tc>
        <w:tc>
          <w:tcPr>
            <w:tcW w:w="990" w:type="dxa"/>
          </w:tcPr>
          <w:p w14:paraId="10F49602" w14:textId="77777777" w:rsidR="00D93857" w:rsidRPr="00007771" w:rsidRDefault="00D93857" w:rsidP="00F04D8C"/>
        </w:tc>
        <w:tc>
          <w:tcPr>
            <w:tcW w:w="1170" w:type="dxa"/>
          </w:tcPr>
          <w:p w14:paraId="122B9549" w14:textId="77777777" w:rsidR="00D93857" w:rsidRPr="00007771" w:rsidRDefault="00D93857" w:rsidP="00F04D8C"/>
        </w:tc>
        <w:tc>
          <w:tcPr>
            <w:tcW w:w="1260" w:type="dxa"/>
          </w:tcPr>
          <w:p w14:paraId="2D0ABABB" w14:textId="77777777" w:rsidR="00D93857" w:rsidRPr="00007771" w:rsidRDefault="00D93857" w:rsidP="00F04D8C"/>
        </w:tc>
      </w:tr>
      <w:tr w:rsidR="00D93857" w:rsidRPr="00007771" w14:paraId="09B97CDD" w14:textId="77777777" w:rsidTr="00A5763B">
        <w:trPr>
          <w:trHeight w:val="287"/>
        </w:trPr>
        <w:tc>
          <w:tcPr>
            <w:tcW w:w="4106" w:type="dxa"/>
            <w:shd w:val="clear" w:color="auto" w:fill="DBDBDB" w:themeFill="accent3" w:themeFillTint="66"/>
          </w:tcPr>
          <w:p w14:paraId="184BD112" w14:textId="14D6DF55" w:rsidR="00D93857" w:rsidRPr="00007771" w:rsidRDefault="00AD2F11" w:rsidP="00F04D8C">
            <w:pPr>
              <w:rPr>
                <w:rFonts w:cs="Arial"/>
                <w:b/>
                <w:szCs w:val="20"/>
                <w:highlight w:val="lightGray"/>
                <w:shd w:val="clear" w:color="auto" w:fill="FFFFFF"/>
              </w:rPr>
            </w:pPr>
            <w:r w:rsidRPr="00007771">
              <w:rPr>
                <w:rFonts w:cs="Arial"/>
                <w:b/>
                <w:szCs w:val="20"/>
                <w:highlight w:val="lightGray"/>
                <w:shd w:val="clear" w:color="auto" w:fill="FFFFFF"/>
              </w:rPr>
              <w:t>Network Emulation</w:t>
            </w:r>
          </w:p>
        </w:tc>
        <w:tc>
          <w:tcPr>
            <w:tcW w:w="1559" w:type="dxa"/>
          </w:tcPr>
          <w:p w14:paraId="2FA060CE" w14:textId="77777777" w:rsidR="00D93857" w:rsidRPr="00007771" w:rsidRDefault="00D93857" w:rsidP="00F04D8C"/>
        </w:tc>
        <w:tc>
          <w:tcPr>
            <w:tcW w:w="990" w:type="dxa"/>
          </w:tcPr>
          <w:p w14:paraId="36AE7A54" w14:textId="77777777" w:rsidR="00D93857" w:rsidRPr="00007771" w:rsidRDefault="00D93857" w:rsidP="00F04D8C"/>
        </w:tc>
        <w:tc>
          <w:tcPr>
            <w:tcW w:w="1170" w:type="dxa"/>
          </w:tcPr>
          <w:p w14:paraId="5E97CAE5" w14:textId="77777777" w:rsidR="00D93857" w:rsidRPr="00007771" w:rsidRDefault="00D93857" w:rsidP="00F04D8C"/>
        </w:tc>
        <w:tc>
          <w:tcPr>
            <w:tcW w:w="1260" w:type="dxa"/>
          </w:tcPr>
          <w:p w14:paraId="004F9FFE" w14:textId="77777777" w:rsidR="00D93857" w:rsidRPr="00007771" w:rsidRDefault="00D93857" w:rsidP="00F04D8C"/>
        </w:tc>
      </w:tr>
      <w:tr w:rsidR="00E26394" w:rsidRPr="00007771" w14:paraId="36B345DC" w14:textId="77777777" w:rsidTr="00A5763B">
        <w:trPr>
          <w:trHeight w:val="287"/>
        </w:trPr>
        <w:tc>
          <w:tcPr>
            <w:tcW w:w="4106" w:type="dxa"/>
            <w:shd w:val="clear" w:color="auto" w:fill="DBDBDB" w:themeFill="accent3" w:themeFillTint="66"/>
          </w:tcPr>
          <w:p w14:paraId="0F5ED07D" w14:textId="4329E0C9" w:rsidR="00E26394" w:rsidRPr="00007771" w:rsidRDefault="00E26394" w:rsidP="00F04D8C">
            <w:pPr>
              <w:rPr>
                <w:rFonts w:cs="Arial"/>
                <w:b/>
                <w:szCs w:val="20"/>
                <w:highlight w:val="lightGray"/>
                <w:shd w:val="clear" w:color="auto" w:fill="FFFFFF"/>
              </w:rPr>
            </w:pPr>
            <w:r w:rsidRPr="00007771">
              <w:rPr>
                <w:rFonts w:cs="Arial"/>
                <w:b/>
                <w:szCs w:val="20"/>
                <w:highlight w:val="lightGray"/>
                <w:shd w:val="clear" w:color="auto" w:fill="FFFFFF"/>
              </w:rPr>
              <w:t>Testing for Developers</w:t>
            </w:r>
          </w:p>
        </w:tc>
        <w:tc>
          <w:tcPr>
            <w:tcW w:w="1559" w:type="dxa"/>
          </w:tcPr>
          <w:p w14:paraId="43710BD9" w14:textId="77777777" w:rsidR="00E26394" w:rsidRPr="00007771" w:rsidRDefault="00E26394" w:rsidP="00F04D8C"/>
        </w:tc>
        <w:tc>
          <w:tcPr>
            <w:tcW w:w="990" w:type="dxa"/>
          </w:tcPr>
          <w:p w14:paraId="62E065C3" w14:textId="77777777" w:rsidR="00E26394" w:rsidRPr="00007771" w:rsidRDefault="00E26394" w:rsidP="00F04D8C"/>
        </w:tc>
        <w:tc>
          <w:tcPr>
            <w:tcW w:w="1170" w:type="dxa"/>
          </w:tcPr>
          <w:p w14:paraId="55ACD330" w14:textId="77777777" w:rsidR="00E26394" w:rsidRPr="00007771" w:rsidRDefault="00E26394" w:rsidP="00F04D8C"/>
        </w:tc>
        <w:tc>
          <w:tcPr>
            <w:tcW w:w="1260" w:type="dxa"/>
          </w:tcPr>
          <w:p w14:paraId="622EC11C" w14:textId="77777777" w:rsidR="00E26394" w:rsidRPr="00007771" w:rsidRDefault="00E26394" w:rsidP="00F04D8C"/>
        </w:tc>
      </w:tr>
    </w:tbl>
    <w:p w14:paraId="7CD3239B" w14:textId="77777777" w:rsidR="006627BE" w:rsidRPr="00007771" w:rsidRDefault="006627BE" w:rsidP="006627BE"/>
    <w:p w14:paraId="62FD22D4" w14:textId="19EDF173" w:rsidR="00621BB6" w:rsidRPr="00007771" w:rsidRDefault="00621BB6" w:rsidP="00A5763B">
      <w:pPr>
        <w:pStyle w:val="Heading2"/>
      </w:pPr>
      <w:bookmarkStart w:id="26" w:name="_Toc10981136"/>
      <w:r w:rsidRPr="00007771">
        <w:t>Licensing and Installation</w:t>
      </w:r>
      <w:r w:rsidR="007A4269" w:rsidRPr="00007771">
        <w:t>:</w:t>
      </w:r>
      <w:bookmarkEnd w:id="26"/>
    </w:p>
    <w:p w14:paraId="1050C250" w14:textId="1FD13453" w:rsidR="00B264E8" w:rsidRPr="00007771" w:rsidRDefault="00B264E8" w:rsidP="00B92D22">
      <w:pPr>
        <w:pStyle w:val="BodyText"/>
        <w:rPr>
          <w:shd w:val="clear" w:color="auto" w:fill="FFFFFF"/>
        </w:rPr>
      </w:pPr>
      <w:r w:rsidRPr="00B92D22">
        <w:rPr>
          <w:shd w:val="clear" w:color="auto" w:fill="FFFFFF"/>
        </w:rPr>
        <w:t xml:space="preserve">A software license is a legal </w:t>
      </w:r>
      <w:r w:rsidR="007635B7" w:rsidRPr="00B92D22">
        <w:rPr>
          <w:shd w:val="clear" w:color="auto" w:fill="FFFFFF"/>
        </w:rPr>
        <w:t>mechanism</w:t>
      </w:r>
      <w:r w:rsidRPr="00B92D22">
        <w:rPr>
          <w:shd w:val="clear" w:color="auto" w:fill="FFFFFF"/>
        </w:rPr>
        <w:t xml:space="preserve"> </w:t>
      </w:r>
      <w:r w:rsidR="007635B7" w:rsidRPr="00B92D22">
        <w:rPr>
          <w:shd w:val="clear" w:color="auto" w:fill="FFFFFF"/>
        </w:rPr>
        <w:t>granting</w:t>
      </w:r>
      <w:r w:rsidRPr="00B92D22">
        <w:rPr>
          <w:shd w:val="clear" w:color="auto" w:fill="FFFFFF"/>
        </w:rPr>
        <w:t xml:space="preserve"> consumers to use or redistribute software. Without the license agreement, using the software would </w:t>
      </w:r>
      <w:r w:rsidR="007635B7" w:rsidRPr="00B92D22">
        <w:rPr>
          <w:shd w:val="clear" w:color="auto" w:fill="FFFFFF"/>
        </w:rPr>
        <w:t>originate</w:t>
      </w:r>
      <w:r w:rsidRPr="00B92D22">
        <w:rPr>
          <w:shd w:val="clear" w:color="auto" w:fill="FFFFFF"/>
        </w:rPr>
        <w:t xml:space="preserve"> a </w:t>
      </w:r>
      <w:r w:rsidR="007635B7" w:rsidRPr="00B92D22">
        <w:rPr>
          <w:shd w:val="clear" w:color="auto" w:fill="FFFFFF"/>
        </w:rPr>
        <w:t xml:space="preserve">contravene </w:t>
      </w:r>
      <w:r w:rsidRPr="00B92D22">
        <w:rPr>
          <w:shd w:val="clear" w:color="auto" w:fill="FFFFFF"/>
        </w:rPr>
        <w:t xml:space="preserve">copyright law. The license agreement will </w:t>
      </w:r>
      <w:r w:rsidR="002D288B" w:rsidRPr="00B92D22">
        <w:rPr>
          <w:shd w:val="clear" w:color="auto" w:fill="FFFFFF"/>
        </w:rPr>
        <w:t>describe</w:t>
      </w:r>
      <w:r w:rsidRPr="00B92D22">
        <w:rPr>
          <w:shd w:val="clear" w:color="auto" w:fill="FFFFFF"/>
        </w:rPr>
        <w:t xml:space="preserve"> to the end-user how they can use the software. All software </w:t>
      </w:r>
      <w:r w:rsidR="002D288B" w:rsidRPr="00B92D22">
        <w:rPr>
          <w:shd w:val="clear" w:color="auto" w:fill="FFFFFF"/>
        </w:rPr>
        <w:t>should</w:t>
      </w:r>
      <w:r w:rsidRPr="00B92D22">
        <w:rPr>
          <w:shd w:val="clear" w:color="auto" w:fill="FFFFFF"/>
        </w:rPr>
        <w:t xml:space="preserve"> be legally licensed</w:t>
      </w:r>
      <w:r w:rsidR="002D288B" w:rsidRPr="00B92D22">
        <w:rPr>
          <w:shd w:val="clear" w:color="auto" w:fill="FFFFFF"/>
        </w:rPr>
        <w:t xml:space="preserve"> prior to installation</w:t>
      </w:r>
      <w:r w:rsidRPr="00B92D22">
        <w:rPr>
          <w:shd w:val="clear" w:color="auto" w:fill="FFFFFF"/>
        </w:rPr>
        <w:t xml:space="preserve">. Where software licensing becomes confusing is in the different </w:t>
      </w:r>
      <w:r w:rsidR="002D288B" w:rsidRPr="00B92D22">
        <w:rPr>
          <w:shd w:val="clear" w:color="auto" w:fill="FFFFFF"/>
        </w:rPr>
        <w:t>variance</w:t>
      </w:r>
      <w:r w:rsidRPr="00B92D22">
        <w:rPr>
          <w:shd w:val="clear" w:color="auto" w:fill="FFFFFF"/>
        </w:rPr>
        <w:t xml:space="preserve"> of licenses and the rights </w:t>
      </w:r>
      <w:r w:rsidR="00B239D6" w:rsidRPr="00B92D22">
        <w:rPr>
          <w:shd w:val="clear" w:color="auto" w:fill="FFFFFF"/>
        </w:rPr>
        <w:t>associated</w:t>
      </w:r>
      <w:r w:rsidRPr="00B92D22">
        <w:rPr>
          <w:shd w:val="clear" w:color="auto" w:fill="FFFFFF"/>
        </w:rPr>
        <w:t xml:space="preserve"> to the various licenses</w:t>
      </w:r>
      <w:r w:rsidRPr="00007771">
        <w:rPr>
          <w:shd w:val="clear" w:color="auto" w:fill="FFFFFF"/>
        </w:rPr>
        <w:t>.</w:t>
      </w:r>
    </w:p>
    <w:tbl>
      <w:tblPr>
        <w:tblStyle w:val="TableGrid"/>
        <w:tblW w:w="0" w:type="auto"/>
        <w:tblLook w:val="04A0" w:firstRow="1" w:lastRow="0" w:firstColumn="1" w:lastColumn="0" w:noHBand="0" w:noVBand="1"/>
      </w:tblPr>
      <w:tblGrid>
        <w:gridCol w:w="2503"/>
        <w:gridCol w:w="6513"/>
      </w:tblGrid>
      <w:tr w:rsidR="00022542" w:rsidRPr="00007771" w14:paraId="0626B728" w14:textId="77777777" w:rsidTr="00022542">
        <w:trPr>
          <w:trHeight w:val="382"/>
        </w:trPr>
        <w:tc>
          <w:tcPr>
            <w:tcW w:w="2689" w:type="dxa"/>
            <w:shd w:val="clear" w:color="auto" w:fill="DBDBDB" w:themeFill="accent3" w:themeFillTint="66"/>
          </w:tcPr>
          <w:p w14:paraId="2F43F82C" w14:textId="7BD697A1" w:rsidR="00022542" w:rsidRPr="00007771" w:rsidRDefault="00022542" w:rsidP="007635B7">
            <w:pPr>
              <w:rPr>
                <w:b/>
              </w:rPr>
            </w:pPr>
            <w:r w:rsidRPr="00007771">
              <w:rPr>
                <w:b/>
              </w:rPr>
              <w:t>Software</w:t>
            </w:r>
          </w:p>
        </w:tc>
        <w:tc>
          <w:tcPr>
            <w:tcW w:w="7560" w:type="dxa"/>
          </w:tcPr>
          <w:p w14:paraId="7CCF8A52" w14:textId="741EEFE2" w:rsidR="00022542" w:rsidRPr="00007771" w:rsidRDefault="00022542" w:rsidP="007635B7"/>
        </w:tc>
      </w:tr>
      <w:tr w:rsidR="00022542" w:rsidRPr="00007771" w14:paraId="2E8524BE" w14:textId="77777777" w:rsidTr="00022542">
        <w:trPr>
          <w:trHeight w:val="365"/>
        </w:trPr>
        <w:tc>
          <w:tcPr>
            <w:tcW w:w="2689" w:type="dxa"/>
            <w:shd w:val="clear" w:color="auto" w:fill="DBDBDB" w:themeFill="accent3" w:themeFillTint="66"/>
          </w:tcPr>
          <w:p w14:paraId="164D3C85" w14:textId="2A0DACC7" w:rsidR="00022542" w:rsidRPr="00007771" w:rsidRDefault="00022542" w:rsidP="007635B7">
            <w:pPr>
              <w:rPr>
                <w:b/>
              </w:rPr>
            </w:pPr>
            <w:r w:rsidRPr="00007771">
              <w:rPr>
                <w:b/>
              </w:rPr>
              <w:t>Version</w:t>
            </w:r>
          </w:p>
        </w:tc>
        <w:tc>
          <w:tcPr>
            <w:tcW w:w="7560" w:type="dxa"/>
          </w:tcPr>
          <w:p w14:paraId="0FC000B7" w14:textId="77777777" w:rsidR="00022542" w:rsidRPr="00007771" w:rsidRDefault="00022542" w:rsidP="007635B7"/>
        </w:tc>
      </w:tr>
      <w:tr w:rsidR="00022542" w:rsidRPr="00007771" w14:paraId="09705E79" w14:textId="77777777" w:rsidTr="00022542">
        <w:trPr>
          <w:trHeight w:val="382"/>
        </w:trPr>
        <w:tc>
          <w:tcPr>
            <w:tcW w:w="2689" w:type="dxa"/>
            <w:shd w:val="clear" w:color="auto" w:fill="DBDBDB" w:themeFill="accent3" w:themeFillTint="66"/>
          </w:tcPr>
          <w:p w14:paraId="44DF5BA0" w14:textId="39F1E7B6" w:rsidR="00022542" w:rsidRPr="00007771" w:rsidRDefault="00022542" w:rsidP="007635B7">
            <w:pPr>
              <w:rPr>
                <w:b/>
              </w:rPr>
            </w:pPr>
            <w:r w:rsidRPr="00007771">
              <w:rPr>
                <w:b/>
              </w:rPr>
              <w:t>Type of Licence</w:t>
            </w:r>
          </w:p>
        </w:tc>
        <w:tc>
          <w:tcPr>
            <w:tcW w:w="7560" w:type="dxa"/>
          </w:tcPr>
          <w:p w14:paraId="5CFC02C6" w14:textId="77777777" w:rsidR="00022542" w:rsidRPr="00007771" w:rsidRDefault="00022542" w:rsidP="007635B7"/>
        </w:tc>
      </w:tr>
      <w:tr w:rsidR="00022542" w:rsidRPr="00007771" w14:paraId="5F64D93F" w14:textId="77777777" w:rsidTr="00022542">
        <w:trPr>
          <w:trHeight w:val="382"/>
        </w:trPr>
        <w:tc>
          <w:tcPr>
            <w:tcW w:w="2689" w:type="dxa"/>
            <w:shd w:val="clear" w:color="auto" w:fill="DBDBDB" w:themeFill="accent3" w:themeFillTint="66"/>
          </w:tcPr>
          <w:p w14:paraId="36E4F07E" w14:textId="065271E4" w:rsidR="00022542" w:rsidRPr="00007771" w:rsidRDefault="00022542" w:rsidP="007635B7">
            <w:pPr>
              <w:rPr>
                <w:b/>
              </w:rPr>
            </w:pPr>
            <w:r w:rsidRPr="00007771">
              <w:rPr>
                <w:b/>
              </w:rPr>
              <w:t>Term of Licence</w:t>
            </w:r>
          </w:p>
        </w:tc>
        <w:tc>
          <w:tcPr>
            <w:tcW w:w="7560" w:type="dxa"/>
          </w:tcPr>
          <w:p w14:paraId="58146972" w14:textId="77777777" w:rsidR="00022542" w:rsidRPr="00007771" w:rsidRDefault="00022542" w:rsidP="007635B7"/>
        </w:tc>
      </w:tr>
      <w:tr w:rsidR="00022542" w:rsidRPr="00007771" w14:paraId="090CA041" w14:textId="77777777" w:rsidTr="00022542">
        <w:trPr>
          <w:trHeight w:val="365"/>
        </w:trPr>
        <w:tc>
          <w:tcPr>
            <w:tcW w:w="2689" w:type="dxa"/>
            <w:shd w:val="clear" w:color="auto" w:fill="DBDBDB" w:themeFill="accent3" w:themeFillTint="66"/>
          </w:tcPr>
          <w:p w14:paraId="6CB671ED" w14:textId="61E5ACA8" w:rsidR="00022542" w:rsidRPr="00007771" w:rsidRDefault="00022542" w:rsidP="007635B7">
            <w:pPr>
              <w:rPr>
                <w:b/>
              </w:rPr>
            </w:pPr>
            <w:r w:rsidRPr="00007771">
              <w:rPr>
                <w:b/>
              </w:rPr>
              <w:t>Licence Restrictions</w:t>
            </w:r>
          </w:p>
        </w:tc>
        <w:tc>
          <w:tcPr>
            <w:tcW w:w="7560" w:type="dxa"/>
          </w:tcPr>
          <w:p w14:paraId="2010F7EF" w14:textId="77777777" w:rsidR="00022542" w:rsidRPr="00007771" w:rsidRDefault="00022542" w:rsidP="007635B7"/>
        </w:tc>
      </w:tr>
      <w:tr w:rsidR="00022542" w:rsidRPr="00007771" w14:paraId="4FC7A496" w14:textId="77777777" w:rsidTr="00022542">
        <w:trPr>
          <w:trHeight w:val="382"/>
        </w:trPr>
        <w:tc>
          <w:tcPr>
            <w:tcW w:w="2689" w:type="dxa"/>
            <w:shd w:val="clear" w:color="auto" w:fill="DBDBDB" w:themeFill="accent3" w:themeFillTint="66"/>
          </w:tcPr>
          <w:p w14:paraId="0A575267" w14:textId="004898B5" w:rsidR="00022542" w:rsidRPr="00007771" w:rsidRDefault="00022542" w:rsidP="007635B7">
            <w:pPr>
              <w:rPr>
                <w:b/>
              </w:rPr>
            </w:pPr>
            <w:r w:rsidRPr="00007771">
              <w:rPr>
                <w:b/>
              </w:rPr>
              <w:t>Liability</w:t>
            </w:r>
          </w:p>
        </w:tc>
        <w:tc>
          <w:tcPr>
            <w:tcW w:w="7560" w:type="dxa"/>
          </w:tcPr>
          <w:p w14:paraId="0C148270" w14:textId="77777777" w:rsidR="00022542" w:rsidRPr="00007771" w:rsidRDefault="00022542" w:rsidP="007635B7"/>
        </w:tc>
      </w:tr>
      <w:tr w:rsidR="00022542" w:rsidRPr="00007771" w14:paraId="4F029B9D" w14:textId="77777777" w:rsidTr="00022542">
        <w:trPr>
          <w:trHeight w:val="382"/>
        </w:trPr>
        <w:tc>
          <w:tcPr>
            <w:tcW w:w="2689" w:type="dxa"/>
            <w:shd w:val="clear" w:color="auto" w:fill="DBDBDB" w:themeFill="accent3" w:themeFillTint="66"/>
          </w:tcPr>
          <w:p w14:paraId="587DE82D" w14:textId="49EF031B" w:rsidR="00022542" w:rsidRPr="00007771" w:rsidRDefault="00022542" w:rsidP="007635B7">
            <w:pPr>
              <w:rPr>
                <w:b/>
              </w:rPr>
            </w:pPr>
            <w:r w:rsidRPr="00007771">
              <w:rPr>
                <w:b/>
              </w:rPr>
              <w:t>Third Part Data Users</w:t>
            </w:r>
          </w:p>
        </w:tc>
        <w:tc>
          <w:tcPr>
            <w:tcW w:w="7560" w:type="dxa"/>
          </w:tcPr>
          <w:p w14:paraId="209AD91C" w14:textId="77777777" w:rsidR="00022542" w:rsidRPr="00007771" w:rsidRDefault="00022542" w:rsidP="007635B7"/>
        </w:tc>
      </w:tr>
      <w:tr w:rsidR="00022542" w:rsidRPr="00007771" w14:paraId="70431648" w14:textId="77777777" w:rsidTr="00022542">
        <w:trPr>
          <w:trHeight w:val="365"/>
        </w:trPr>
        <w:tc>
          <w:tcPr>
            <w:tcW w:w="2689" w:type="dxa"/>
            <w:shd w:val="clear" w:color="auto" w:fill="DBDBDB" w:themeFill="accent3" w:themeFillTint="66"/>
          </w:tcPr>
          <w:p w14:paraId="3FC5C29C" w14:textId="22B6CC48" w:rsidR="00022542" w:rsidRPr="00007771" w:rsidRDefault="00022542" w:rsidP="007635B7">
            <w:pPr>
              <w:rPr>
                <w:b/>
              </w:rPr>
            </w:pPr>
            <w:r w:rsidRPr="00007771">
              <w:rPr>
                <w:b/>
              </w:rPr>
              <w:lastRenderedPageBreak/>
              <w:t>Business Days/Hours</w:t>
            </w:r>
          </w:p>
        </w:tc>
        <w:tc>
          <w:tcPr>
            <w:tcW w:w="7560" w:type="dxa"/>
          </w:tcPr>
          <w:p w14:paraId="38FA2F36" w14:textId="77777777" w:rsidR="00022542" w:rsidRPr="00007771" w:rsidRDefault="00022542" w:rsidP="007635B7"/>
        </w:tc>
      </w:tr>
      <w:tr w:rsidR="00022542" w:rsidRPr="00007771" w14:paraId="50B96058" w14:textId="77777777" w:rsidTr="00022542">
        <w:trPr>
          <w:trHeight w:val="382"/>
        </w:trPr>
        <w:tc>
          <w:tcPr>
            <w:tcW w:w="2689" w:type="dxa"/>
            <w:shd w:val="clear" w:color="auto" w:fill="DBDBDB" w:themeFill="accent3" w:themeFillTint="66"/>
          </w:tcPr>
          <w:p w14:paraId="137328A8" w14:textId="1E4E386A" w:rsidR="00022542" w:rsidRPr="00007771" w:rsidRDefault="00022542" w:rsidP="007635B7">
            <w:pPr>
              <w:rPr>
                <w:b/>
              </w:rPr>
            </w:pPr>
            <w:r w:rsidRPr="00007771">
              <w:rPr>
                <w:b/>
              </w:rPr>
              <w:t>Pricing</w:t>
            </w:r>
          </w:p>
        </w:tc>
        <w:tc>
          <w:tcPr>
            <w:tcW w:w="7560" w:type="dxa"/>
          </w:tcPr>
          <w:p w14:paraId="7A3D5958" w14:textId="77777777" w:rsidR="00022542" w:rsidRPr="00007771" w:rsidRDefault="00022542" w:rsidP="007635B7"/>
        </w:tc>
      </w:tr>
      <w:tr w:rsidR="00022542" w:rsidRPr="00007771" w14:paraId="0BCFEF7D" w14:textId="77777777" w:rsidTr="00022542">
        <w:trPr>
          <w:trHeight w:val="382"/>
        </w:trPr>
        <w:tc>
          <w:tcPr>
            <w:tcW w:w="2689" w:type="dxa"/>
            <w:shd w:val="clear" w:color="auto" w:fill="DBDBDB" w:themeFill="accent3" w:themeFillTint="66"/>
          </w:tcPr>
          <w:p w14:paraId="6C1FDFFC" w14:textId="261BF555" w:rsidR="00022542" w:rsidRPr="00007771" w:rsidRDefault="00022542" w:rsidP="007635B7">
            <w:pPr>
              <w:rPr>
                <w:b/>
              </w:rPr>
            </w:pPr>
            <w:r w:rsidRPr="00007771">
              <w:rPr>
                <w:b/>
              </w:rPr>
              <w:t>Termination Date</w:t>
            </w:r>
          </w:p>
        </w:tc>
        <w:tc>
          <w:tcPr>
            <w:tcW w:w="7560" w:type="dxa"/>
          </w:tcPr>
          <w:p w14:paraId="73E05B67" w14:textId="77777777" w:rsidR="00022542" w:rsidRPr="00007771" w:rsidRDefault="00022542" w:rsidP="007635B7"/>
        </w:tc>
      </w:tr>
      <w:tr w:rsidR="00022542" w:rsidRPr="00007771" w14:paraId="4A50355B" w14:textId="77777777" w:rsidTr="00022542">
        <w:trPr>
          <w:trHeight w:val="365"/>
        </w:trPr>
        <w:tc>
          <w:tcPr>
            <w:tcW w:w="2689" w:type="dxa"/>
            <w:shd w:val="clear" w:color="auto" w:fill="DBDBDB" w:themeFill="accent3" w:themeFillTint="66"/>
          </w:tcPr>
          <w:p w14:paraId="1BACD2B6" w14:textId="2DEF9FDF" w:rsidR="00022542" w:rsidRPr="00007771" w:rsidRDefault="00022542" w:rsidP="007635B7">
            <w:pPr>
              <w:rPr>
                <w:b/>
              </w:rPr>
            </w:pPr>
            <w:r w:rsidRPr="00007771">
              <w:rPr>
                <w:b/>
              </w:rPr>
              <w:t>Installation Guide</w:t>
            </w:r>
          </w:p>
        </w:tc>
        <w:tc>
          <w:tcPr>
            <w:tcW w:w="7560" w:type="dxa"/>
          </w:tcPr>
          <w:p w14:paraId="6D743F01" w14:textId="77777777" w:rsidR="00022542" w:rsidRPr="00007771" w:rsidRDefault="00022542" w:rsidP="007635B7"/>
        </w:tc>
      </w:tr>
    </w:tbl>
    <w:p w14:paraId="6B49FDF0" w14:textId="77777777" w:rsidR="00E06821" w:rsidRPr="00007771" w:rsidRDefault="00E06821" w:rsidP="007A4269"/>
    <w:p w14:paraId="242E10C2" w14:textId="11F9851E" w:rsidR="00621BB6" w:rsidRPr="00A5763B" w:rsidRDefault="000E07A1" w:rsidP="00A5763B">
      <w:pPr>
        <w:pStyle w:val="Heading1"/>
      </w:pPr>
      <w:bookmarkStart w:id="27" w:name="_Toc10981137"/>
      <w:r w:rsidRPr="00A5763B">
        <w:t>Test Environment Strategy</w:t>
      </w:r>
      <w:bookmarkEnd w:id="27"/>
      <w:r w:rsidR="00621BB6" w:rsidRPr="00A5763B">
        <w:tab/>
      </w:r>
    </w:p>
    <w:p w14:paraId="22CE216D" w14:textId="21C9AA34" w:rsidR="00E06821" w:rsidRPr="00007771" w:rsidRDefault="003D79D2" w:rsidP="00F2265F">
      <w:pPr>
        <w:pStyle w:val="Heading2"/>
      </w:pPr>
      <w:bookmarkStart w:id="28" w:name="_Toc10981138"/>
      <w:r w:rsidRPr="00007771">
        <w:t>Test</w:t>
      </w:r>
      <w:r w:rsidR="00E06821" w:rsidRPr="00007771">
        <w:t xml:space="preserve"> Environment Management</w:t>
      </w:r>
      <w:r w:rsidR="00F2265F">
        <w:t xml:space="preserve"> </w:t>
      </w:r>
      <w:r w:rsidR="00E06821" w:rsidRPr="00007771">
        <w:t>and Provisioning</w:t>
      </w:r>
      <w:bookmarkEnd w:id="28"/>
    </w:p>
    <w:p w14:paraId="256077D9" w14:textId="1151EDAE" w:rsidR="00B6776A" w:rsidRPr="00B92D22" w:rsidRDefault="00B6776A" w:rsidP="00B92D22">
      <w:pPr>
        <w:pStyle w:val="BodyText"/>
        <w:rPr>
          <w:shd w:val="clear" w:color="auto" w:fill="FFFFFF"/>
        </w:rPr>
      </w:pPr>
      <w:r w:rsidRPr="00B92D22">
        <w:rPr>
          <w:shd w:val="clear" w:color="auto" w:fill="FFFFFF"/>
        </w:rPr>
        <w:t>Types of Enviroment in Software lifecycles include:</w:t>
      </w:r>
    </w:p>
    <w:p w14:paraId="0F17F44C" w14:textId="1904BCCA" w:rsidR="00B6776A" w:rsidRPr="00007771" w:rsidRDefault="00B6776A" w:rsidP="00F2265F">
      <w:pPr>
        <w:pStyle w:val="ListBullet"/>
      </w:pPr>
      <w:r w:rsidRPr="00007771">
        <w:t>The Analysis and Design environment</w:t>
      </w:r>
    </w:p>
    <w:p w14:paraId="65CB53B1" w14:textId="7BB7284E" w:rsidR="00B6776A" w:rsidRPr="00007771" w:rsidRDefault="00B6776A" w:rsidP="00F2265F">
      <w:pPr>
        <w:pStyle w:val="ListBullet"/>
      </w:pPr>
      <w:r w:rsidRPr="00007771">
        <w:t>The Development environment</w:t>
      </w:r>
    </w:p>
    <w:p w14:paraId="61ABCB76" w14:textId="49F12B0C" w:rsidR="00B6776A" w:rsidRPr="00007771" w:rsidRDefault="00B6776A" w:rsidP="00F2265F">
      <w:pPr>
        <w:pStyle w:val="ListBullet"/>
      </w:pPr>
      <w:r w:rsidRPr="00007771">
        <w:t>The Common Build environment</w:t>
      </w:r>
    </w:p>
    <w:p w14:paraId="440D4426" w14:textId="7B707432" w:rsidR="00B6776A" w:rsidRPr="00007771" w:rsidRDefault="00B6776A" w:rsidP="00F2265F">
      <w:pPr>
        <w:pStyle w:val="ListBullet"/>
      </w:pPr>
      <w:r w:rsidRPr="00007771">
        <w:t>The Testing Environment. It includes:</w:t>
      </w:r>
    </w:p>
    <w:p w14:paraId="2426A48B" w14:textId="3BB98455" w:rsidR="00B6776A" w:rsidRPr="00007771" w:rsidRDefault="00B6776A" w:rsidP="00F2265F">
      <w:pPr>
        <w:pStyle w:val="ListBullet"/>
      </w:pPr>
      <w:r w:rsidRPr="00007771">
        <w:t>The Systems Integration Testing environment</w:t>
      </w:r>
    </w:p>
    <w:p w14:paraId="4A1FCF45" w14:textId="4FE8192D" w:rsidR="00B6776A" w:rsidRPr="00007771" w:rsidRDefault="00B6776A" w:rsidP="00F2265F">
      <w:pPr>
        <w:pStyle w:val="ListBullet"/>
      </w:pPr>
      <w:r w:rsidRPr="00007771">
        <w:t>The User Acceptance Testing environment</w:t>
      </w:r>
    </w:p>
    <w:p w14:paraId="161ABA60" w14:textId="3127BB9C" w:rsidR="001D0DC7" w:rsidRPr="00007771" w:rsidRDefault="001D0DC7" w:rsidP="00821F0B"/>
    <w:p w14:paraId="5C553054" w14:textId="4CCE9114" w:rsidR="00821F0B" w:rsidRPr="00B92D22" w:rsidRDefault="00821F0B" w:rsidP="00B92D22">
      <w:pPr>
        <w:pStyle w:val="BodyText"/>
        <w:rPr>
          <w:shd w:val="clear" w:color="auto" w:fill="FFFFFF"/>
        </w:rPr>
      </w:pPr>
      <w:r w:rsidRPr="00B92D22">
        <w:rPr>
          <w:shd w:val="clear" w:color="auto" w:fill="FFFFFF"/>
        </w:rPr>
        <w:t>The importance of Environment Management and Provisioning is due to following reasons:</w:t>
      </w:r>
    </w:p>
    <w:p w14:paraId="30A73AA0" w14:textId="509345D6" w:rsidR="00CB1AE2" w:rsidRPr="00F2265F" w:rsidRDefault="00CB1AE2" w:rsidP="001A3173">
      <w:pPr>
        <w:rPr>
          <w:rFonts w:cstheme="minorHAnsi"/>
          <w:b/>
          <w:szCs w:val="20"/>
        </w:rPr>
      </w:pPr>
      <w:r w:rsidRPr="00F2265F">
        <w:rPr>
          <w:rFonts w:cstheme="minorHAnsi"/>
          <w:b/>
          <w:szCs w:val="20"/>
        </w:rPr>
        <w:t>Less Risk in Releases and Easier Fixes</w:t>
      </w:r>
    </w:p>
    <w:p w14:paraId="0E741112" w14:textId="1A88D6C5" w:rsidR="00821F0B" w:rsidRPr="00B92D22" w:rsidRDefault="00CB1AE2" w:rsidP="00B92D22">
      <w:pPr>
        <w:pStyle w:val="BodyText"/>
        <w:rPr>
          <w:shd w:val="clear" w:color="auto" w:fill="FFFFFF"/>
        </w:rPr>
      </w:pPr>
      <w:r w:rsidRPr="00B92D22">
        <w:rPr>
          <w:shd w:val="clear" w:color="auto" w:fill="FFFFFF"/>
        </w:rPr>
        <w:t xml:space="preserve">In </w:t>
      </w:r>
      <w:r w:rsidR="00821F0B" w:rsidRPr="00B92D22">
        <w:rPr>
          <w:shd w:val="clear" w:color="auto" w:fill="FFFFFF"/>
        </w:rPr>
        <w:t>some</w:t>
      </w:r>
      <w:r w:rsidRPr="00B92D22">
        <w:rPr>
          <w:shd w:val="clear" w:color="auto" w:fill="FFFFFF"/>
        </w:rPr>
        <w:t xml:space="preserve"> cases, a bad quality product is the result of </w:t>
      </w:r>
      <w:r w:rsidR="00821F0B" w:rsidRPr="00B92D22">
        <w:rPr>
          <w:shd w:val="clear" w:color="auto" w:fill="FFFFFF"/>
        </w:rPr>
        <w:t>inadequate</w:t>
      </w:r>
      <w:r w:rsidRPr="00B92D22">
        <w:rPr>
          <w:shd w:val="clear" w:color="auto" w:fill="FFFFFF"/>
        </w:rPr>
        <w:t xml:space="preserve"> test environments management - or a complete lack</w:t>
      </w:r>
      <w:r w:rsidR="00821F0B" w:rsidRPr="00B92D22">
        <w:rPr>
          <w:shd w:val="clear" w:color="auto" w:fill="FFFFFF"/>
        </w:rPr>
        <w:t xml:space="preserve"> of test environments management.</w:t>
      </w:r>
      <w:r w:rsidRPr="00B92D22">
        <w:rPr>
          <w:shd w:val="clear" w:color="auto" w:fill="FFFFFF"/>
        </w:rPr>
        <w:t xml:space="preserve"> </w:t>
      </w:r>
      <w:r w:rsidR="00821F0B" w:rsidRPr="00B92D22">
        <w:rPr>
          <w:shd w:val="clear" w:color="auto" w:fill="FFFFFF"/>
        </w:rPr>
        <w:t xml:space="preserve">More </w:t>
      </w:r>
      <w:r w:rsidRPr="00B92D22">
        <w:rPr>
          <w:shd w:val="clear" w:color="auto" w:fill="FFFFFF"/>
        </w:rPr>
        <w:t>the gap between the test environment and the production environment,</w:t>
      </w:r>
      <w:r w:rsidR="00821F0B" w:rsidRPr="00B92D22">
        <w:rPr>
          <w:shd w:val="clear" w:color="auto" w:fill="FFFFFF"/>
        </w:rPr>
        <w:t xml:space="preserve"> the chances of delivering a </w:t>
      </w:r>
      <w:r w:rsidR="00AC3713" w:rsidRPr="00B92D22">
        <w:rPr>
          <w:shd w:val="clear" w:color="auto" w:fill="FFFFFF"/>
        </w:rPr>
        <w:t>defective product becomes higher</w:t>
      </w:r>
      <w:r w:rsidRPr="00B92D22">
        <w:rPr>
          <w:shd w:val="clear" w:color="auto" w:fill="FFFFFF"/>
        </w:rPr>
        <w:t xml:space="preserve">, and the </w:t>
      </w:r>
      <w:r w:rsidR="00AC3713" w:rsidRPr="00B92D22">
        <w:rPr>
          <w:shd w:val="clear" w:color="auto" w:fill="FFFFFF"/>
        </w:rPr>
        <w:t>difficult</w:t>
      </w:r>
      <w:r w:rsidRPr="00B92D22">
        <w:rPr>
          <w:shd w:val="clear" w:color="auto" w:fill="FFFFFF"/>
        </w:rPr>
        <w:t xml:space="preserve"> it becomes to </w:t>
      </w:r>
      <w:r w:rsidR="00AC3713" w:rsidRPr="00B92D22">
        <w:rPr>
          <w:shd w:val="clear" w:color="auto" w:fill="FFFFFF"/>
        </w:rPr>
        <w:t>detect</w:t>
      </w:r>
      <w:r w:rsidRPr="00B92D22">
        <w:rPr>
          <w:shd w:val="clear" w:color="auto" w:fill="FFFFFF"/>
        </w:rPr>
        <w:t xml:space="preserve"> a problem back </w:t>
      </w:r>
      <w:r w:rsidR="00AC3713" w:rsidRPr="00B92D22">
        <w:rPr>
          <w:shd w:val="clear" w:color="auto" w:fill="FFFFFF"/>
        </w:rPr>
        <w:t>from its root cause</w:t>
      </w:r>
      <w:r w:rsidRPr="00B92D22">
        <w:rPr>
          <w:shd w:val="clear" w:color="auto" w:fill="FFFFFF"/>
        </w:rPr>
        <w:t xml:space="preserve">. Multiple environments will differ in terms of their </w:t>
      </w:r>
      <w:r w:rsidR="00AC3713" w:rsidRPr="00B92D22">
        <w:rPr>
          <w:shd w:val="clear" w:color="auto" w:fill="FFFFFF"/>
        </w:rPr>
        <w:t>configuration,</w:t>
      </w:r>
      <w:r w:rsidR="00821F0B" w:rsidRPr="00B92D22">
        <w:rPr>
          <w:shd w:val="clear" w:color="auto" w:fill="FFFFFF"/>
        </w:rPr>
        <w:t xml:space="preserve"> but</w:t>
      </w:r>
      <w:r w:rsidRPr="00B92D22">
        <w:rPr>
          <w:shd w:val="clear" w:color="auto" w:fill="FFFFFF"/>
        </w:rPr>
        <w:t xml:space="preserve"> </w:t>
      </w:r>
      <w:r w:rsidR="00AC3713" w:rsidRPr="00B92D22">
        <w:rPr>
          <w:shd w:val="clear" w:color="auto" w:fill="FFFFFF"/>
        </w:rPr>
        <w:t>they need to be</w:t>
      </w:r>
      <w:r w:rsidRPr="00B92D22">
        <w:rPr>
          <w:shd w:val="clear" w:color="auto" w:fill="FFFFFF"/>
        </w:rPr>
        <w:t xml:space="preserve"> managed within the </w:t>
      </w:r>
      <w:r w:rsidR="00AC3713" w:rsidRPr="00B92D22">
        <w:rPr>
          <w:shd w:val="clear" w:color="auto" w:fill="FFFFFF"/>
        </w:rPr>
        <w:t>frame</w:t>
      </w:r>
      <w:r w:rsidRPr="00B92D22">
        <w:rPr>
          <w:shd w:val="clear" w:color="auto" w:fill="FFFFFF"/>
        </w:rPr>
        <w:t xml:space="preserve"> of a single cloud management platform for </w:t>
      </w:r>
      <w:r w:rsidR="00AC3713" w:rsidRPr="00B92D22">
        <w:rPr>
          <w:shd w:val="clear" w:color="auto" w:fill="FFFFFF"/>
        </w:rPr>
        <w:t>utmost</w:t>
      </w:r>
      <w:r w:rsidRPr="00B92D22">
        <w:rPr>
          <w:shd w:val="clear" w:color="auto" w:fill="FFFFFF"/>
        </w:rPr>
        <w:t xml:space="preserve"> compatibility.</w:t>
      </w:r>
    </w:p>
    <w:p w14:paraId="57534398" w14:textId="670B6130" w:rsidR="00821F0B" w:rsidRPr="00F2265F" w:rsidRDefault="00CB1AE2" w:rsidP="00F2265F">
      <w:pPr>
        <w:rPr>
          <w:rFonts w:cstheme="minorHAnsi"/>
          <w:b/>
          <w:szCs w:val="20"/>
        </w:rPr>
      </w:pPr>
      <w:r w:rsidRPr="00F2265F">
        <w:rPr>
          <w:rFonts w:cstheme="minorHAnsi"/>
          <w:b/>
          <w:szCs w:val="20"/>
        </w:rPr>
        <w:t>More Stable and Productive IT Expenditures</w:t>
      </w:r>
    </w:p>
    <w:p w14:paraId="0A29D772" w14:textId="606E2CD1" w:rsidR="00CB1AE2" w:rsidRPr="00B92D22" w:rsidRDefault="00841788" w:rsidP="00B92D22">
      <w:pPr>
        <w:pStyle w:val="BodyText"/>
        <w:rPr>
          <w:shd w:val="clear" w:color="auto" w:fill="FFFFFF"/>
        </w:rPr>
      </w:pPr>
      <w:r w:rsidRPr="00B92D22">
        <w:rPr>
          <w:shd w:val="clear" w:color="auto" w:fill="FFFFFF"/>
        </w:rPr>
        <w:t xml:space="preserve">Deficient </w:t>
      </w:r>
      <w:r w:rsidR="00CB1AE2" w:rsidRPr="00B92D22">
        <w:rPr>
          <w:shd w:val="clear" w:color="auto" w:fill="FFFFFF"/>
        </w:rPr>
        <w:t xml:space="preserve">management of IT assets leads to a general lack of knowledge regarding the current state of each environment and a limited capacity </w:t>
      </w:r>
      <w:r w:rsidR="00E16C24" w:rsidRPr="00B92D22">
        <w:rPr>
          <w:shd w:val="clear" w:color="auto" w:fill="FFFFFF"/>
        </w:rPr>
        <w:t>to foretell appropriate</w:t>
      </w:r>
      <w:r w:rsidR="00CB1AE2" w:rsidRPr="00B92D22">
        <w:rPr>
          <w:shd w:val="clear" w:color="auto" w:fill="FFFFFF"/>
        </w:rPr>
        <w:t xml:space="preserve"> resource allocation. This can create </w:t>
      </w:r>
      <w:r w:rsidR="00E16C24" w:rsidRPr="00B92D22">
        <w:rPr>
          <w:shd w:val="clear" w:color="auto" w:fill="FFFFFF"/>
        </w:rPr>
        <w:t>displeasing</w:t>
      </w:r>
      <w:r w:rsidR="00CB1AE2" w:rsidRPr="00B92D22">
        <w:rPr>
          <w:shd w:val="clear" w:color="auto" w:fill="FFFFFF"/>
        </w:rPr>
        <w:t xml:space="preserve"> surprise budget spike and cause </w:t>
      </w:r>
      <w:r w:rsidR="00E16C24" w:rsidRPr="00B92D22">
        <w:rPr>
          <w:shd w:val="clear" w:color="auto" w:fill="FFFFFF"/>
        </w:rPr>
        <w:t>expensive</w:t>
      </w:r>
      <w:r w:rsidR="00CB1AE2" w:rsidRPr="00B92D22">
        <w:rPr>
          <w:shd w:val="clear" w:color="auto" w:fill="FFFFFF"/>
        </w:rPr>
        <w:t xml:space="preserve"> delays as time is lost trying to identify and </w:t>
      </w:r>
      <w:r w:rsidR="00E16C24" w:rsidRPr="00B92D22">
        <w:rPr>
          <w:shd w:val="clear" w:color="auto" w:fill="FFFFFF"/>
        </w:rPr>
        <w:t>enact</w:t>
      </w:r>
      <w:r w:rsidR="00CB1AE2" w:rsidRPr="00B92D22">
        <w:rPr>
          <w:shd w:val="clear" w:color="auto" w:fill="FFFFFF"/>
        </w:rPr>
        <w:t xml:space="preserve"> solutions.</w:t>
      </w:r>
    </w:p>
    <w:p w14:paraId="023AD775" w14:textId="0B59C682" w:rsidR="00CB1AE2" w:rsidRPr="00F2265F" w:rsidRDefault="00CB1AE2" w:rsidP="001A3173">
      <w:pPr>
        <w:rPr>
          <w:rFonts w:cstheme="minorHAnsi"/>
          <w:b/>
          <w:szCs w:val="20"/>
        </w:rPr>
      </w:pPr>
      <w:r w:rsidRPr="00F2265F">
        <w:rPr>
          <w:rFonts w:cstheme="minorHAnsi"/>
          <w:b/>
          <w:szCs w:val="20"/>
        </w:rPr>
        <w:t>Improved Organization and Separation of Roles</w:t>
      </w:r>
    </w:p>
    <w:p w14:paraId="54887D0E" w14:textId="14D5AB36" w:rsidR="00821F0B" w:rsidRPr="00B92D22" w:rsidRDefault="00855F3E" w:rsidP="00B92D22">
      <w:pPr>
        <w:pStyle w:val="BodyText"/>
        <w:rPr>
          <w:shd w:val="clear" w:color="auto" w:fill="FFFFFF"/>
        </w:rPr>
      </w:pPr>
      <w:r w:rsidRPr="00B92D22">
        <w:rPr>
          <w:shd w:val="clear" w:color="auto" w:fill="FFFFFF"/>
        </w:rPr>
        <w:t>Using</w:t>
      </w:r>
      <w:r w:rsidR="008B11DF" w:rsidRPr="00B92D22">
        <w:rPr>
          <w:shd w:val="clear" w:color="auto" w:fill="FFFFFF"/>
        </w:rPr>
        <w:t xml:space="preserve"> </w:t>
      </w:r>
      <w:r w:rsidR="00CB1AE2" w:rsidRPr="00B92D22">
        <w:rPr>
          <w:shd w:val="clear" w:color="auto" w:fill="FFFFFF"/>
        </w:rPr>
        <w:t>multiple test environments</w:t>
      </w:r>
      <w:r w:rsidR="008B11DF" w:rsidRPr="00B92D22">
        <w:rPr>
          <w:shd w:val="clear" w:color="auto" w:fill="FFFFFF"/>
        </w:rPr>
        <w:t>,</w:t>
      </w:r>
      <w:r w:rsidR="00CB1AE2" w:rsidRPr="00B92D22">
        <w:rPr>
          <w:shd w:val="clear" w:color="auto" w:fill="FFFFFF"/>
        </w:rPr>
        <w:t xml:space="preserve"> </w:t>
      </w:r>
      <w:r w:rsidR="008B11DF" w:rsidRPr="00B92D22">
        <w:rPr>
          <w:shd w:val="clear" w:color="auto" w:fill="FFFFFF"/>
        </w:rPr>
        <w:t>its a</w:t>
      </w:r>
      <w:r w:rsidR="00CB1AE2" w:rsidRPr="00B92D22">
        <w:rPr>
          <w:shd w:val="clear" w:color="auto" w:fill="FFFFFF"/>
        </w:rPr>
        <w:t xml:space="preserve"> great way to </w:t>
      </w:r>
      <w:r w:rsidR="008B11DF" w:rsidRPr="00B92D22">
        <w:rPr>
          <w:shd w:val="clear" w:color="auto" w:fill="FFFFFF"/>
        </w:rPr>
        <w:t>assure</w:t>
      </w:r>
      <w:r w:rsidR="00CB1AE2" w:rsidRPr="00B92D22">
        <w:rPr>
          <w:shd w:val="clear" w:color="auto" w:fill="FFFFFF"/>
        </w:rPr>
        <w:t xml:space="preserve"> that you can clearly separate roles and limit access. Each environment can now be </w:t>
      </w:r>
      <w:r w:rsidR="008B11DF" w:rsidRPr="00B92D22">
        <w:rPr>
          <w:shd w:val="clear" w:color="auto" w:fill="FFFFFF"/>
        </w:rPr>
        <w:t>specified</w:t>
      </w:r>
      <w:r w:rsidR="00CB1AE2" w:rsidRPr="00B92D22">
        <w:rPr>
          <w:shd w:val="clear" w:color="auto" w:fill="FFFFFF"/>
        </w:rPr>
        <w:t xml:space="preserve"> security protocols, best practices and procedures, allowing users </w:t>
      </w:r>
      <w:r w:rsidR="008B11DF" w:rsidRPr="00B92D22">
        <w:rPr>
          <w:shd w:val="clear" w:color="auto" w:fill="FFFFFF"/>
        </w:rPr>
        <w:t xml:space="preserve">for </w:t>
      </w:r>
      <w:r w:rsidR="00CB1AE2" w:rsidRPr="00B92D22">
        <w:rPr>
          <w:shd w:val="clear" w:color="auto" w:fill="FFFFFF"/>
        </w:rPr>
        <w:t xml:space="preserve">better </w:t>
      </w:r>
      <w:r w:rsidR="008B11DF" w:rsidRPr="00B92D22">
        <w:rPr>
          <w:shd w:val="clear" w:color="auto" w:fill="FFFFFF"/>
        </w:rPr>
        <w:t>enhancement of each</w:t>
      </w:r>
      <w:r w:rsidR="00CB1AE2" w:rsidRPr="00B92D22">
        <w:rPr>
          <w:shd w:val="clear" w:color="auto" w:fill="FFFFFF"/>
        </w:rPr>
        <w:t xml:space="preserve"> environment for its specific purpose within your operations. In this scenario, different groups can test new features without </w:t>
      </w:r>
      <w:r w:rsidR="008B11DF" w:rsidRPr="00B92D22">
        <w:rPr>
          <w:shd w:val="clear" w:color="auto" w:fill="FFFFFF"/>
        </w:rPr>
        <w:t xml:space="preserve">depending </w:t>
      </w:r>
      <w:r w:rsidR="00B0255B" w:rsidRPr="00B92D22">
        <w:rPr>
          <w:shd w:val="clear" w:color="auto" w:fill="FFFFFF"/>
        </w:rPr>
        <w:t>on each</w:t>
      </w:r>
      <w:r w:rsidR="00CB1AE2" w:rsidRPr="00B92D22">
        <w:rPr>
          <w:shd w:val="clear" w:color="auto" w:fill="FFFFFF"/>
        </w:rPr>
        <w:t xml:space="preserve"> other</w:t>
      </w:r>
      <w:r w:rsidR="008B11DF" w:rsidRPr="00B92D22">
        <w:rPr>
          <w:shd w:val="clear" w:color="auto" w:fill="FFFFFF"/>
        </w:rPr>
        <w:t xml:space="preserve"> </w:t>
      </w:r>
      <w:r w:rsidR="00CB1AE2" w:rsidRPr="00B92D22">
        <w:rPr>
          <w:shd w:val="clear" w:color="auto" w:fill="FFFFFF"/>
        </w:rPr>
        <w:t>or having to wait until the previous group is finished with their test.</w:t>
      </w:r>
    </w:p>
    <w:p w14:paraId="09C4250C" w14:textId="0E2116C9" w:rsidR="00CB1AE2" w:rsidRPr="00F2265F" w:rsidRDefault="00CB1AE2" w:rsidP="00F2265F">
      <w:pPr>
        <w:rPr>
          <w:rFonts w:cstheme="minorHAnsi"/>
          <w:b/>
          <w:szCs w:val="20"/>
        </w:rPr>
      </w:pPr>
      <w:r w:rsidRPr="00F2265F">
        <w:rPr>
          <w:rFonts w:cstheme="minorHAnsi"/>
          <w:b/>
          <w:szCs w:val="20"/>
        </w:rPr>
        <w:t>Reliability and Dependability</w:t>
      </w:r>
    </w:p>
    <w:p w14:paraId="44CDE466" w14:textId="3AFE4725" w:rsidR="00CB1AE2" w:rsidRPr="00B92D22" w:rsidRDefault="00855F3E" w:rsidP="00B92D22">
      <w:pPr>
        <w:pStyle w:val="BodyText"/>
        <w:rPr>
          <w:shd w:val="clear" w:color="auto" w:fill="FFFFFF"/>
        </w:rPr>
      </w:pPr>
      <w:r w:rsidRPr="00B92D22">
        <w:rPr>
          <w:shd w:val="clear" w:color="auto" w:fill="FFFFFF"/>
        </w:rPr>
        <w:t>Using</w:t>
      </w:r>
      <w:r w:rsidR="00CB1AE2" w:rsidRPr="00B92D22">
        <w:rPr>
          <w:shd w:val="clear" w:color="auto" w:fill="FFFFFF"/>
        </w:rPr>
        <w:t xml:space="preserve"> only one test environment increases the </w:t>
      </w:r>
      <w:r w:rsidR="00DC7F0C" w:rsidRPr="00B92D22">
        <w:rPr>
          <w:shd w:val="clear" w:color="auto" w:fill="FFFFFF"/>
        </w:rPr>
        <w:t xml:space="preserve">fear </w:t>
      </w:r>
      <w:r w:rsidR="00CB1AE2" w:rsidRPr="00B92D22">
        <w:rPr>
          <w:shd w:val="clear" w:color="auto" w:fill="FFFFFF"/>
        </w:rPr>
        <w:t xml:space="preserve">of downtime and </w:t>
      </w:r>
      <w:r w:rsidR="00DC7F0C" w:rsidRPr="00B92D22">
        <w:rPr>
          <w:shd w:val="clear" w:color="auto" w:fill="FFFFFF"/>
        </w:rPr>
        <w:t>interventions</w:t>
      </w:r>
      <w:r w:rsidR="00CB1AE2" w:rsidRPr="00B92D22">
        <w:rPr>
          <w:shd w:val="clear" w:color="auto" w:fill="FFFFFF"/>
        </w:rPr>
        <w:t xml:space="preserve"> that can cause significant loss of profit. Using multiple test environments allows companies to </w:t>
      </w:r>
      <w:r w:rsidR="00DC7F0C" w:rsidRPr="00B92D22">
        <w:rPr>
          <w:shd w:val="clear" w:color="auto" w:fill="FFFFFF"/>
        </w:rPr>
        <w:t>regularly</w:t>
      </w:r>
      <w:r w:rsidR="00CB1AE2" w:rsidRPr="00B92D22">
        <w:rPr>
          <w:shd w:val="clear" w:color="auto" w:fill="FFFFFF"/>
        </w:rPr>
        <w:t xml:space="preserve"> deliver a user experience that </w:t>
      </w:r>
      <w:r w:rsidR="00DC7F0C" w:rsidRPr="00B92D22">
        <w:rPr>
          <w:shd w:val="clear" w:color="auto" w:fill="FFFFFF"/>
        </w:rPr>
        <w:t xml:space="preserve">contemplate </w:t>
      </w:r>
      <w:r w:rsidR="00CB1AE2" w:rsidRPr="00B92D22">
        <w:rPr>
          <w:shd w:val="clear" w:color="auto" w:fill="FFFFFF"/>
        </w:rPr>
        <w:t xml:space="preserve">well on the reliability of their business. </w:t>
      </w:r>
      <w:r w:rsidR="00DC7F0C" w:rsidRPr="00B92D22">
        <w:rPr>
          <w:shd w:val="clear" w:color="auto" w:fill="FFFFFF"/>
        </w:rPr>
        <w:t>It</w:t>
      </w:r>
      <w:r w:rsidR="00CB1AE2" w:rsidRPr="00B92D22">
        <w:rPr>
          <w:shd w:val="clear" w:color="auto" w:fill="FFFFFF"/>
        </w:rPr>
        <w:t xml:space="preserve"> also </w:t>
      </w:r>
      <w:r w:rsidR="00DC7F0C" w:rsidRPr="00B92D22">
        <w:rPr>
          <w:shd w:val="clear" w:color="auto" w:fill="FFFFFF"/>
        </w:rPr>
        <w:t>protects</w:t>
      </w:r>
      <w:r w:rsidR="00CB1AE2" w:rsidRPr="00B92D22">
        <w:rPr>
          <w:shd w:val="clear" w:color="auto" w:fill="FFFFFF"/>
        </w:rPr>
        <w:t xml:space="preserve"> businesses against loss of data </w:t>
      </w:r>
      <w:r w:rsidR="00DC7F0C" w:rsidRPr="00B92D22">
        <w:rPr>
          <w:shd w:val="clear" w:color="auto" w:fill="FFFFFF"/>
        </w:rPr>
        <w:t xml:space="preserve">which is one of the </w:t>
      </w:r>
      <w:r w:rsidR="00551C11" w:rsidRPr="00B92D22">
        <w:rPr>
          <w:shd w:val="clear" w:color="auto" w:fill="FFFFFF"/>
        </w:rPr>
        <w:t>problems</w:t>
      </w:r>
      <w:r w:rsidR="00DC7F0C" w:rsidRPr="00B92D22">
        <w:rPr>
          <w:shd w:val="clear" w:color="auto" w:fill="FFFFFF"/>
        </w:rPr>
        <w:t xml:space="preserve"> experienced by environments.</w:t>
      </w:r>
    </w:p>
    <w:p w14:paraId="40FD6D67" w14:textId="77777777" w:rsidR="001B0D4B" w:rsidRPr="00007771" w:rsidRDefault="001B0D4B" w:rsidP="00E06821"/>
    <w:p w14:paraId="3A9A04B1" w14:textId="77777777" w:rsidR="004E0CB2" w:rsidRDefault="004E0CB2">
      <w:pPr>
        <w:spacing w:before="0" w:after="160" w:line="259" w:lineRule="auto"/>
        <w:rPr>
          <w:rFonts w:cs="Arial"/>
          <w:b/>
          <w:color w:val="000000" w:themeColor="text1"/>
          <w:sz w:val="24"/>
          <w:szCs w:val="32"/>
        </w:rPr>
      </w:pPr>
      <w:r>
        <w:br w:type="page"/>
      </w:r>
    </w:p>
    <w:p w14:paraId="404FA316" w14:textId="5CAB81A8" w:rsidR="00DC7F0C" w:rsidRPr="00A5763B" w:rsidRDefault="000E07A1" w:rsidP="00A5763B">
      <w:pPr>
        <w:pStyle w:val="Heading1"/>
      </w:pPr>
      <w:bookmarkStart w:id="29" w:name="_Toc10981139"/>
      <w:r w:rsidRPr="00A5763B">
        <w:lastRenderedPageBreak/>
        <w:t>Test Data Strategy</w:t>
      </w:r>
      <w:bookmarkEnd w:id="29"/>
      <w:r w:rsidRPr="00A5763B">
        <w:tab/>
      </w:r>
    </w:p>
    <w:p w14:paraId="18062DEA" w14:textId="1424246F" w:rsidR="001B0D4B" w:rsidRPr="00007771" w:rsidRDefault="00621BB6" w:rsidP="00A5763B">
      <w:pPr>
        <w:pStyle w:val="Heading2"/>
      </w:pPr>
      <w:bookmarkStart w:id="30" w:name="_Toc10981140"/>
      <w:r w:rsidRPr="00007771">
        <w:t>Test Data Strategy Objectives</w:t>
      </w:r>
      <w:bookmarkEnd w:id="30"/>
    </w:p>
    <w:p w14:paraId="15F38B0F" w14:textId="5205F869" w:rsidR="00621BB6" w:rsidRPr="00007771" w:rsidRDefault="001B0D4B" w:rsidP="00A5763B">
      <w:pPr>
        <w:pStyle w:val="ListBullet"/>
      </w:pPr>
      <w:r w:rsidRPr="00007771">
        <w:t>It should be started by discovering and understanding Test Data</w:t>
      </w:r>
    </w:p>
    <w:p w14:paraId="4A17BBFF" w14:textId="689A9BE1" w:rsidR="001B0D4B" w:rsidRPr="00007771" w:rsidRDefault="001B0D4B" w:rsidP="00A5763B">
      <w:pPr>
        <w:pStyle w:val="ListBullet"/>
      </w:pPr>
      <w:r w:rsidRPr="00007771">
        <w:t>Subset production data from multiple data sources</w:t>
      </w:r>
    </w:p>
    <w:p w14:paraId="0E5B02D3" w14:textId="7637BB03" w:rsidR="001B0D4B" w:rsidRPr="00007771" w:rsidRDefault="001B0D4B" w:rsidP="00A5763B">
      <w:pPr>
        <w:pStyle w:val="ListBullet"/>
      </w:pPr>
      <w:r w:rsidRPr="00007771">
        <w:t>Mask or de-identify sensitive Test Data</w:t>
      </w:r>
    </w:p>
    <w:p w14:paraId="530E65D0" w14:textId="1FFFA63E" w:rsidR="001B0D4B" w:rsidRPr="00007771" w:rsidRDefault="00FD7436" w:rsidP="00A5763B">
      <w:pPr>
        <w:pStyle w:val="ListBullet"/>
      </w:pPr>
      <w:r w:rsidRPr="00007771">
        <w:t>Refresh</w:t>
      </w:r>
      <w:r w:rsidR="001B0D4B" w:rsidRPr="00007771">
        <w:t xml:space="preserve"> </w:t>
      </w:r>
      <w:r w:rsidRPr="00007771">
        <w:t>Test Data</w:t>
      </w:r>
    </w:p>
    <w:p w14:paraId="2D99555E" w14:textId="32713ED2" w:rsidR="00FD7436" w:rsidRPr="00007771" w:rsidRDefault="00FD7436" w:rsidP="00A5763B">
      <w:pPr>
        <w:pStyle w:val="ListBullet"/>
      </w:pPr>
      <w:r w:rsidRPr="00007771">
        <w:t>Automate Test Data result comparisons</w:t>
      </w:r>
    </w:p>
    <w:p w14:paraId="4446A45C" w14:textId="77777777" w:rsidR="008C6C5E" w:rsidRPr="00007771" w:rsidRDefault="008C6C5E" w:rsidP="00F2265F"/>
    <w:p w14:paraId="14964BDA" w14:textId="43CB90B0" w:rsidR="00DC7F0C" w:rsidRPr="00007771" w:rsidRDefault="00DC7F0C" w:rsidP="00A5763B">
      <w:pPr>
        <w:pStyle w:val="Heading2"/>
      </w:pPr>
      <w:bookmarkStart w:id="31" w:name="_Toc10981141"/>
      <w:r w:rsidRPr="00007771">
        <w:t>Test Data Management</w:t>
      </w:r>
      <w:bookmarkEnd w:id="31"/>
      <w:r w:rsidRPr="00007771">
        <w:tab/>
      </w:r>
    </w:p>
    <w:p w14:paraId="6D5FCF30" w14:textId="77777777" w:rsidR="006A6F10" w:rsidRPr="00B92D22" w:rsidRDefault="006A6F10" w:rsidP="00B92D22">
      <w:pPr>
        <w:pStyle w:val="BodyText"/>
        <w:rPr>
          <w:shd w:val="clear" w:color="auto" w:fill="FFFFFF"/>
        </w:rPr>
      </w:pPr>
      <w:r w:rsidRPr="00B92D22">
        <w:rPr>
          <w:shd w:val="clear" w:color="auto" w:fill="FFFFFF"/>
        </w:rPr>
        <w:t xml:space="preserve">Test data management is the process of creating realistic test data for nonproduction purposes such as development, testing, training or QA. Research shows that projects cancelled due to poor data quality are 15 percent more costly than successful projects of the same size and type. A better test data management strategy not only ensures greater development and testing efficiencies, but helps organizations identify and correct defects early in the development process, when they are cheapest and easiest to fix. </w:t>
      </w:r>
    </w:p>
    <w:p w14:paraId="4A3A1F3C" w14:textId="47D620FA" w:rsidR="006A6F10" w:rsidRPr="00B92D22" w:rsidRDefault="006A6F10" w:rsidP="00B92D22">
      <w:pPr>
        <w:pStyle w:val="BodyText"/>
        <w:rPr>
          <w:shd w:val="clear" w:color="auto" w:fill="FFFFFF"/>
        </w:rPr>
      </w:pPr>
      <w:r w:rsidRPr="00B92D22">
        <w:rPr>
          <w:shd w:val="clear" w:color="auto" w:fill="FFFFFF"/>
        </w:rPr>
        <w:t>Basically, Test data management included two major activities: Test data preparation and Test data usage.</w:t>
      </w:r>
    </w:p>
    <w:p w14:paraId="3B2A76B9" w14:textId="6E24331F" w:rsidR="00621BB6" w:rsidRPr="00007771" w:rsidRDefault="003D79D2" w:rsidP="00F2265F">
      <w:pPr>
        <w:pStyle w:val="Heading3"/>
      </w:pPr>
      <w:bookmarkStart w:id="32" w:name="_Toc10981142"/>
      <w:r w:rsidRPr="00007771">
        <w:t>Types</w:t>
      </w:r>
      <w:r w:rsidR="00621BB6" w:rsidRPr="00007771">
        <w:t xml:space="preserve"> of Test Data</w:t>
      </w:r>
      <w:bookmarkEnd w:id="32"/>
      <w:r w:rsidR="00621BB6" w:rsidRPr="00007771">
        <w:tab/>
      </w:r>
    </w:p>
    <w:p w14:paraId="76D55FB5" w14:textId="3BAE62EE" w:rsidR="008757BD" w:rsidRPr="00B92D22" w:rsidRDefault="008757BD" w:rsidP="00B92D22">
      <w:pPr>
        <w:pStyle w:val="BodyText"/>
        <w:rPr>
          <w:shd w:val="clear" w:color="auto" w:fill="FFFFFF"/>
        </w:rPr>
      </w:pPr>
      <w:r w:rsidRPr="00B92D22">
        <w:rPr>
          <w:shd w:val="clear" w:color="auto" w:fill="FFFFFF"/>
        </w:rPr>
        <w:t>Types of Test Data includes:</w:t>
      </w:r>
    </w:p>
    <w:p w14:paraId="2C162485" w14:textId="521833DE" w:rsidR="008757BD" w:rsidRPr="00A5763B" w:rsidRDefault="008757BD" w:rsidP="00A5763B">
      <w:pPr>
        <w:pStyle w:val="ListParagraph"/>
        <w:numPr>
          <w:ilvl w:val="0"/>
          <w:numId w:val="21"/>
        </w:numPr>
        <w:spacing w:before="120" w:after="120"/>
        <w:ind w:hanging="446"/>
        <w:contextualSpacing w:val="0"/>
        <w:rPr>
          <w:rFonts w:cstheme="minorHAnsi"/>
          <w:sz w:val="20"/>
          <w:szCs w:val="20"/>
        </w:rPr>
      </w:pPr>
      <w:r w:rsidRPr="00A5763B">
        <w:rPr>
          <w:rFonts w:cstheme="minorHAnsi"/>
          <w:sz w:val="20"/>
          <w:szCs w:val="20"/>
        </w:rPr>
        <w:t>Valid: The most common or obvious type of data that should work.</w:t>
      </w:r>
    </w:p>
    <w:p w14:paraId="1A71BC6C" w14:textId="041D46F3" w:rsidR="008757BD" w:rsidRPr="00A5763B" w:rsidRDefault="008757BD" w:rsidP="00A5763B">
      <w:pPr>
        <w:pStyle w:val="ListParagraph"/>
        <w:numPr>
          <w:ilvl w:val="0"/>
          <w:numId w:val="21"/>
        </w:numPr>
        <w:spacing w:before="120" w:after="120"/>
        <w:ind w:hanging="446"/>
        <w:contextualSpacing w:val="0"/>
        <w:rPr>
          <w:rFonts w:cstheme="minorHAnsi"/>
          <w:sz w:val="20"/>
          <w:szCs w:val="20"/>
        </w:rPr>
      </w:pPr>
      <w:r w:rsidRPr="00A5763B">
        <w:rPr>
          <w:rFonts w:cstheme="minorHAnsi"/>
          <w:sz w:val="20"/>
          <w:szCs w:val="20"/>
        </w:rPr>
        <w:t>Valid Extreme: Extreme, Unexpected and unusual data. Ex: Lowest and Highest (Checking the limits but it should work)</w:t>
      </w:r>
    </w:p>
    <w:p w14:paraId="5DC02CBC" w14:textId="0ECFA4D2" w:rsidR="008757BD" w:rsidRPr="00A5763B" w:rsidRDefault="008757BD" w:rsidP="00A5763B">
      <w:pPr>
        <w:pStyle w:val="ListParagraph"/>
        <w:numPr>
          <w:ilvl w:val="0"/>
          <w:numId w:val="21"/>
        </w:numPr>
        <w:spacing w:before="120" w:after="120"/>
        <w:ind w:hanging="446"/>
        <w:contextualSpacing w:val="0"/>
        <w:rPr>
          <w:rFonts w:cstheme="minorHAnsi"/>
          <w:sz w:val="20"/>
          <w:szCs w:val="20"/>
        </w:rPr>
      </w:pPr>
      <w:r w:rsidRPr="00A5763B">
        <w:rPr>
          <w:rFonts w:cstheme="minorHAnsi"/>
          <w:sz w:val="20"/>
          <w:szCs w:val="20"/>
        </w:rPr>
        <w:t>Invalid Data: For negative scenarios, data that should fail.</w:t>
      </w:r>
    </w:p>
    <w:p w14:paraId="4EF2B2A7" w14:textId="28842F74" w:rsidR="008757BD" w:rsidRPr="00A5763B" w:rsidRDefault="008757BD" w:rsidP="00A5763B">
      <w:pPr>
        <w:pStyle w:val="ListParagraph"/>
        <w:numPr>
          <w:ilvl w:val="0"/>
          <w:numId w:val="21"/>
        </w:numPr>
        <w:spacing w:before="120" w:after="120"/>
        <w:ind w:hanging="446"/>
        <w:contextualSpacing w:val="0"/>
        <w:rPr>
          <w:rFonts w:cstheme="minorHAnsi"/>
          <w:sz w:val="20"/>
          <w:szCs w:val="20"/>
        </w:rPr>
      </w:pPr>
      <w:r w:rsidRPr="00A5763B">
        <w:rPr>
          <w:rFonts w:cstheme="minorHAnsi"/>
          <w:sz w:val="20"/>
          <w:szCs w:val="20"/>
        </w:rPr>
        <w:t>Invalid Extreme: Data that is at the edge of failure and is nearly acceptable.</w:t>
      </w:r>
    </w:p>
    <w:p w14:paraId="12AB088B" w14:textId="3E344896" w:rsidR="008757BD" w:rsidRDefault="008757BD" w:rsidP="00A5763B">
      <w:pPr>
        <w:pStyle w:val="ListParagraph"/>
        <w:numPr>
          <w:ilvl w:val="0"/>
          <w:numId w:val="21"/>
        </w:numPr>
        <w:spacing w:before="120" w:after="120"/>
        <w:ind w:hanging="446"/>
        <w:contextualSpacing w:val="0"/>
        <w:rPr>
          <w:rFonts w:cstheme="minorHAnsi"/>
          <w:sz w:val="20"/>
          <w:szCs w:val="20"/>
        </w:rPr>
      </w:pPr>
      <w:r w:rsidRPr="00A5763B">
        <w:rPr>
          <w:rFonts w:cstheme="minorHAnsi"/>
          <w:sz w:val="20"/>
          <w:szCs w:val="20"/>
        </w:rPr>
        <w:t>Erroneous: Data that is the wrong data type.</w:t>
      </w:r>
    </w:p>
    <w:p w14:paraId="76D16B8B" w14:textId="77777777" w:rsidR="00F2265F" w:rsidRPr="00A5763B" w:rsidRDefault="00F2265F" w:rsidP="00F2265F"/>
    <w:p w14:paraId="67195A7E" w14:textId="5BBF7EFD" w:rsidR="00621BB6" w:rsidRPr="00F2265F" w:rsidRDefault="008757BD" w:rsidP="008757BD">
      <w:pPr>
        <w:rPr>
          <w:rFonts w:cstheme="minorHAnsi"/>
          <w:b/>
          <w:szCs w:val="20"/>
        </w:rPr>
      </w:pPr>
      <w:r w:rsidRPr="00F2265F">
        <w:rPr>
          <w:rFonts w:cstheme="minorHAnsi"/>
          <w:b/>
          <w:szCs w:val="20"/>
        </w:rPr>
        <w:t>Test Data Preparation Approach:</w:t>
      </w:r>
    </w:p>
    <w:tbl>
      <w:tblPr>
        <w:tblStyle w:val="TableGrid"/>
        <w:tblW w:w="0" w:type="auto"/>
        <w:tblLook w:val="04A0" w:firstRow="1" w:lastRow="0" w:firstColumn="1" w:lastColumn="0" w:noHBand="0" w:noVBand="1"/>
      </w:tblPr>
      <w:tblGrid>
        <w:gridCol w:w="3078"/>
        <w:gridCol w:w="2967"/>
        <w:gridCol w:w="2971"/>
      </w:tblGrid>
      <w:tr w:rsidR="008757BD" w:rsidRPr="00007771" w14:paraId="1E1E481A" w14:textId="77777777" w:rsidTr="00356669">
        <w:tc>
          <w:tcPr>
            <w:tcW w:w="3485" w:type="dxa"/>
            <w:shd w:val="clear" w:color="auto" w:fill="DBDBDB" w:themeFill="accent3" w:themeFillTint="66"/>
          </w:tcPr>
          <w:p w14:paraId="4E49A49D" w14:textId="421A5DE2" w:rsidR="008757BD" w:rsidRPr="00007771" w:rsidRDefault="008757BD" w:rsidP="008757BD">
            <w:pPr>
              <w:rPr>
                <w:rFonts w:cs="Arial"/>
                <w:b/>
              </w:rPr>
            </w:pPr>
            <w:r w:rsidRPr="00007771">
              <w:rPr>
                <w:rFonts w:cs="Arial"/>
                <w:b/>
              </w:rPr>
              <w:t>Methods</w:t>
            </w:r>
          </w:p>
        </w:tc>
        <w:tc>
          <w:tcPr>
            <w:tcW w:w="3485" w:type="dxa"/>
            <w:shd w:val="clear" w:color="auto" w:fill="DBDBDB" w:themeFill="accent3" w:themeFillTint="66"/>
          </w:tcPr>
          <w:p w14:paraId="7A3D0B59" w14:textId="7E810497" w:rsidR="008757BD" w:rsidRPr="00007771" w:rsidRDefault="008757BD" w:rsidP="008757BD">
            <w:pPr>
              <w:rPr>
                <w:rFonts w:cs="Arial"/>
                <w:b/>
              </w:rPr>
            </w:pPr>
            <w:r w:rsidRPr="00007771">
              <w:rPr>
                <w:rFonts w:cs="Arial"/>
                <w:b/>
              </w:rPr>
              <w:t xml:space="preserve">Pros </w:t>
            </w:r>
          </w:p>
        </w:tc>
        <w:tc>
          <w:tcPr>
            <w:tcW w:w="3486" w:type="dxa"/>
            <w:shd w:val="clear" w:color="auto" w:fill="DBDBDB" w:themeFill="accent3" w:themeFillTint="66"/>
          </w:tcPr>
          <w:p w14:paraId="12E96041" w14:textId="52D2E3A4" w:rsidR="008757BD" w:rsidRPr="00007771" w:rsidRDefault="008757BD" w:rsidP="008757BD">
            <w:pPr>
              <w:rPr>
                <w:rFonts w:cs="Arial"/>
                <w:b/>
              </w:rPr>
            </w:pPr>
            <w:r w:rsidRPr="00007771">
              <w:rPr>
                <w:rFonts w:cs="Arial"/>
                <w:b/>
              </w:rPr>
              <w:t>Cons</w:t>
            </w:r>
          </w:p>
        </w:tc>
      </w:tr>
      <w:tr w:rsidR="008757BD" w:rsidRPr="00007771" w14:paraId="24AFCF33" w14:textId="77777777" w:rsidTr="00356669">
        <w:tc>
          <w:tcPr>
            <w:tcW w:w="3485" w:type="dxa"/>
            <w:shd w:val="clear" w:color="auto" w:fill="DBDBDB" w:themeFill="accent3" w:themeFillTint="66"/>
          </w:tcPr>
          <w:p w14:paraId="0AC0C08D" w14:textId="133A1A66" w:rsidR="008757BD" w:rsidRPr="00007771" w:rsidRDefault="00356669" w:rsidP="008757BD">
            <w:pPr>
              <w:rPr>
                <w:b/>
              </w:rPr>
            </w:pPr>
            <w:r w:rsidRPr="00007771">
              <w:rPr>
                <w:b/>
              </w:rPr>
              <w:t>Cloning Production Databases</w:t>
            </w:r>
          </w:p>
        </w:tc>
        <w:tc>
          <w:tcPr>
            <w:tcW w:w="3485" w:type="dxa"/>
          </w:tcPr>
          <w:p w14:paraId="1FA7900E" w14:textId="77777777" w:rsidR="008757BD" w:rsidRPr="00007771" w:rsidRDefault="008757BD" w:rsidP="008757BD"/>
        </w:tc>
        <w:tc>
          <w:tcPr>
            <w:tcW w:w="3486" w:type="dxa"/>
          </w:tcPr>
          <w:p w14:paraId="7A4E30B7" w14:textId="77777777" w:rsidR="008757BD" w:rsidRPr="00007771" w:rsidRDefault="008757BD" w:rsidP="008757BD"/>
        </w:tc>
      </w:tr>
      <w:tr w:rsidR="008757BD" w:rsidRPr="00007771" w14:paraId="0546C45C" w14:textId="77777777" w:rsidTr="00356669">
        <w:tc>
          <w:tcPr>
            <w:tcW w:w="3485" w:type="dxa"/>
            <w:shd w:val="clear" w:color="auto" w:fill="DBDBDB" w:themeFill="accent3" w:themeFillTint="66"/>
          </w:tcPr>
          <w:p w14:paraId="07AC8E9A" w14:textId="03F55DC5" w:rsidR="008757BD" w:rsidRPr="00007771" w:rsidRDefault="00356669" w:rsidP="008757BD">
            <w:pPr>
              <w:rPr>
                <w:b/>
              </w:rPr>
            </w:pPr>
            <w:r w:rsidRPr="00007771">
              <w:rPr>
                <w:b/>
              </w:rPr>
              <w:t>Generating Synthetic Test Data</w:t>
            </w:r>
          </w:p>
        </w:tc>
        <w:tc>
          <w:tcPr>
            <w:tcW w:w="3485" w:type="dxa"/>
          </w:tcPr>
          <w:p w14:paraId="01E770D5" w14:textId="77777777" w:rsidR="008757BD" w:rsidRPr="00007771" w:rsidRDefault="008757BD" w:rsidP="008757BD"/>
        </w:tc>
        <w:tc>
          <w:tcPr>
            <w:tcW w:w="3486" w:type="dxa"/>
          </w:tcPr>
          <w:p w14:paraId="26E0486A" w14:textId="77777777" w:rsidR="008757BD" w:rsidRPr="00007771" w:rsidRDefault="008757BD" w:rsidP="008757BD"/>
        </w:tc>
      </w:tr>
      <w:tr w:rsidR="00356669" w:rsidRPr="00007771" w14:paraId="70E9250B" w14:textId="77777777" w:rsidTr="00356669">
        <w:tc>
          <w:tcPr>
            <w:tcW w:w="3485" w:type="dxa"/>
            <w:shd w:val="clear" w:color="auto" w:fill="DBDBDB" w:themeFill="accent3" w:themeFillTint="66"/>
          </w:tcPr>
          <w:p w14:paraId="1E51B6D9" w14:textId="562283DC" w:rsidR="00356669" w:rsidRPr="00007771" w:rsidRDefault="00356669" w:rsidP="008757BD">
            <w:pPr>
              <w:rPr>
                <w:b/>
              </w:rPr>
            </w:pPr>
            <w:r w:rsidRPr="00007771">
              <w:rPr>
                <w:b/>
              </w:rPr>
              <w:t>Subsetting production databases</w:t>
            </w:r>
          </w:p>
        </w:tc>
        <w:tc>
          <w:tcPr>
            <w:tcW w:w="3485" w:type="dxa"/>
          </w:tcPr>
          <w:p w14:paraId="3FE05C61" w14:textId="77777777" w:rsidR="00356669" w:rsidRPr="00007771" w:rsidRDefault="00356669" w:rsidP="008757BD"/>
        </w:tc>
        <w:tc>
          <w:tcPr>
            <w:tcW w:w="3486" w:type="dxa"/>
          </w:tcPr>
          <w:p w14:paraId="1D44BBE6" w14:textId="77777777" w:rsidR="00356669" w:rsidRPr="00007771" w:rsidRDefault="00356669" w:rsidP="008757BD"/>
        </w:tc>
      </w:tr>
    </w:tbl>
    <w:p w14:paraId="5C77A000" w14:textId="77777777" w:rsidR="008757BD" w:rsidRPr="00007771" w:rsidRDefault="008757BD" w:rsidP="008757BD"/>
    <w:p w14:paraId="27516438" w14:textId="77777777" w:rsidR="00F2265F" w:rsidRDefault="00F2265F">
      <w:pPr>
        <w:spacing w:before="0" w:after="160" w:line="259" w:lineRule="auto"/>
        <w:rPr>
          <w:rFonts w:cs="Arial"/>
          <w:b/>
          <w:color w:val="000000" w:themeColor="text1"/>
          <w:sz w:val="24"/>
          <w:szCs w:val="32"/>
        </w:rPr>
      </w:pPr>
      <w:r>
        <w:br w:type="page"/>
      </w:r>
    </w:p>
    <w:p w14:paraId="1EB72073" w14:textId="64B5A394" w:rsidR="00F04D8C" w:rsidRPr="00A5763B" w:rsidRDefault="000E07A1" w:rsidP="00A5763B">
      <w:pPr>
        <w:pStyle w:val="Heading1"/>
      </w:pPr>
      <w:bookmarkStart w:id="33" w:name="_Toc10981143"/>
      <w:r w:rsidRPr="00A5763B">
        <w:lastRenderedPageBreak/>
        <w:t>Testing Controls &amp; Procedures</w:t>
      </w:r>
      <w:bookmarkEnd w:id="33"/>
      <w:r w:rsidRPr="00A5763B">
        <w:tab/>
      </w:r>
    </w:p>
    <w:p w14:paraId="202FC7AC" w14:textId="2E0C3E02" w:rsidR="00E3038A" w:rsidRPr="00007771" w:rsidRDefault="00F04D8C" w:rsidP="00A5763B">
      <w:pPr>
        <w:pStyle w:val="Heading2"/>
      </w:pPr>
      <w:bookmarkStart w:id="34" w:name="_Toc10981144"/>
      <w:r w:rsidRPr="00007771">
        <w:t>Entry and Exit Criteria</w:t>
      </w:r>
      <w:bookmarkEnd w:id="34"/>
    </w:p>
    <w:tbl>
      <w:tblPr>
        <w:tblStyle w:val="TableGrid"/>
        <w:tblW w:w="9085" w:type="dxa"/>
        <w:tblLook w:val="04A0" w:firstRow="1" w:lastRow="0" w:firstColumn="1" w:lastColumn="0" w:noHBand="0" w:noVBand="1"/>
      </w:tblPr>
      <w:tblGrid>
        <w:gridCol w:w="2065"/>
        <w:gridCol w:w="3870"/>
        <w:gridCol w:w="3150"/>
      </w:tblGrid>
      <w:tr w:rsidR="00075FAC" w:rsidRPr="00007771" w14:paraId="591D75D4" w14:textId="77777777" w:rsidTr="00A5763B">
        <w:trPr>
          <w:trHeight w:val="359"/>
        </w:trPr>
        <w:tc>
          <w:tcPr>
            <w:tcW w:w="2065" w:type="dxa"/>
            <w:shd w:val="clear" w:color="auto" w:fill="DBDBDB" w:themeFill="accent3" w:themeFillTint="66"/>
          </w:tcPr>
          <w:p w14:paraId="3C00909B" w14:textId="77777777" w:rsidR="00075FAC" w:rsidRPr="00007771" w:rsidRDefault="00075FAC" w:rsidP="00952212">
            <w:pPr>
              <w:pStyle w:val="Heading1"/>
              <w:numPr>
                <w:ilvl w:val="0"/>
                <w:numId w:val="0"/>
              </w:numPr>
              <w:outlineLvl w:val="0"/>
            </w:pPr>
          </w:p>
        </w:tc>
        <w:tc>
          <w:tcPr>
            <w:tcW w:w="3870" w:type="dxa"/>
            <w:shd w:val="clear" w:color="auto" w:fill="DBDBDB" w:themeFill="accent3" w:themeFillTint="66"/>
          </w:tcPr>
          <w:p w14:paraId="7CB85C94" w14:textId="0FCFEB6A" w:rsidR="00075FAC" w:rsidRPr="00007771" w:rsidRDefault="00075FAC" w:rsidP="00165B49">
            <w:pPr>
              <w:rPr>
                <w:b/>
              </w:rPr>
            </w:pPr>
            <w:r w:rsidRPr="00007771">
              <w:rPr>
                <w:b/>
              </w:rPr>
              <w:t>Activity</w:t>
            </w:r>
          </w:p>
        </w:tc>
        <w:tc>
          <w:tcPr>
            <w:tcW w:w="3150" w:type="dxa"/>
            <w:shd w:val="clear" w:color="auto" w:fill="DBDBDB" w:themeFill="accent3" w:themeFillTint="66"/>
          </w:tcPr>
          <w:p w14:paraId="47C4848A" w14:textId="55682CA3" w:rsidR="00075FAC" w:rsidRPr="00007771" w:rsidRDefault="00075FAC" w:rsidP="00165B49">
            <w:pPr>
              <w:rPr>
                <w:b/>
              </w:rPr>
            </w:pPr>
            <w:r w:rsidRPr="00007771">
              <w:rPr>
                <w:b/>
              </w:rPr>
              <w:t>Responsibility</w:t>
            </w:r>
          </w:p>
        </w:tc>
      </w:tr>
      <w:tr w:rsidR="00075FAC" w:rsidRPr="00007771" w14:paraId="7262B7B9" w14:textId="77777777" w:rsidTr="00A5763B">
        <w:trPr>
          <w:trHeight w:val="584"/>
        </w:trPr>
        <w:tc>
          <w:tcPr>
            <w:tcW w:w="2065" w:type="dxa"/>
            <w:vMerge w:val="restart"/>
            <w:shd w:val="clear" w:color="auto" w:fill="DBDBDB" w:themeFill="accent3" w:themeFillTint="66"/>
          </w:tcPr>
          <w:p w14:paraId="5A3E1BBB" w14:textId="06108338" w:rsidR="00075FAC" w:rsidRPr="00007771" w:rsidRDefault="00075FAC" w:rsidP="00A5763B">
            <w:pPr>
              <w:rPr>
                <w:b/>
              </w:rPr>
            </w:pPr>
            <w:r w:rsidRPr="00007771">
              <w:rPr>
                <w:b/>
              </w:rPr>
              <w:t>Entry Criteria</w:t>
            </w:r>
          </w:p>
        </w:tc>
        <w:tc>
          <w:tcPr>
            <w:tcW w:w="3870" w:type="dxa"/>
          </w:tcPr>
          <w:p w14:paraId="1BBACD59" w14:textId="77777777" w:rsidR="00075FAC" w:rsidRPr="00007771" w:rsidRDefault="00075FAC" w:rsidP="00A5763B">
            <w:pPr>
              <w:pStyle w:val="Heading1"/>
              <w:numPr>
                <w:ilvl w:val="0"/>
                <w:numId w:val="0"/>
              </w:numPr>
              <w:spacing w:before="120" w:after="120"/>
              <w:outlineLvl w:val="0"/>
            </w:pPr>
          </w:p>
        </w:tc>
        <w:tc>
          <w:tcPr>
            <w:tcW w:w="3150" w:type="dxa"/>
          </w:tcPr>
          <w:p w14:paraId="68647ED6" w14:textId="77777777" w:rsidR="00075FAC" w:rsidRPr="00007771" w:rsidRDefault="00075FAC" w:rsidP="00A5763B">
            <w:pPr>
              <w:pStyle w:val="Heading1"/>
              <w:numPr>
                <w:ilvl w:val="0"/>
                <w:numId w:val="0"/>
              </w:numPr>
              <w:spacing w:before="120" w:after="120"/>
              <w:outlineLvl w:val="0"/>
            </w:pPr>
          </w:p>
        </w:tc>
      </w:tr>
      <w:tr w:rsidR="00075FAC" w:rsidRPr="00007771" w14:paraId="4CFF3899" w14:textId="77777777" w:rsidTr="00A5763B">
        <w:trPr>
          <w:trHeight w:val="359"/>
        </w:trPr>
        <w:tc>
          <w:tcPr>
            <w:tcW w:w="2065" w:type="dxa"/>
            <w:vMerge/>
            <w:shd w:val="clear" w:color="auto" w:fill="DBDBDB" w:themeFill="accent3" w:themeFillTint="66"/>
          </w:tcPr>
          <w:p w14:paraId="502F2832" w14:textId="77777777" w:rsidR="00075FAC" w:rsidRPr="00007771" w:rsidRDefault="00075FAC" w:rsidP="00952212">
            <w:pPr>
              <w:pStyle w:val="Heading1"/>
              <w:numPr>
                <w:ilvl w:val="0"/>
                <w:numId w:val="0"/>
              </w:numPr>
              <w:outlineLvl w:val="0"/>
            </w:pPr>
          </w:p>
        </w:tc>
        <w:tc>
          <w:tcPr>
            <w:tcW w:w="3870" w:type="dxa"/>
          </w:tcPr>
          <w:p w14:paraId="3C25E6E6" w14:textId="77777777" w:rsidR="00075FAC" w:rsidRPr="00007771" w:rsidRDefault="00075FAC" w:rsidP="00A5763B">
            <w:pPr>
              <w:pStyle w:val="Heading1"/>
              <w:numPr>
                <w:ilvl w:val="0"/>
                <w:numId w:val="0"/>
              </w:numPr>
              <w:spacing w:before="120" w:after="120"/>
              <w:outlineLvl w:val="0"/>
            </w:pPr>
          </w:p>
        </w:tc>
        <w:tc>
          <w:tcPr>
            <w:tcW w:w="3150" w:type="dxa"/>
          </w:tcPr>
          <w:p w14:paraId="1517CC24" w14:textId="77777777" w:rsidR="00075FAC" w:rsidRPr="00007771" w:rsidRDefault="00075FAC" w:rsidP="00A5763B">
            <w:pPr>
              <w:pStyle w:val="Heading1"/>
              <w:numPr>
                <w:ilvl w:val="0"/>
                <w:numId w:val="0"/>
              </w:numPr>
              <w:spacing w:before="120" w:after="120"/>
              <w:outlineLvl w:val="0"/>
            </w:pPr>
          </w:p>
        </w:tc>
      </w:tr>
      <w:tr w:rsidR="00075FAC" w:rsidRPr="00007771" w14:paraId="3983A680" w14:textId="77777777" w:rsidTr="00A5763B">
        <w:trPr>
          <w:trHeight w:val="359"/>
        </w:trPr>
        <w:tc>
          <w:tcPr>
            <w:tcW w:w="2065" w:type="dxa"/>
            <w:vMerge w:val="restart"/>
            <w:shd w:val="clear" w:color="auto" w:fill="DBDBDB" w:themeFill="accent3" w:themeFillTint="66"/>
          </w:tcPr>
          <w:p w14:paraId="762B3645" w14:textId="679C4DA6" w:rsidR="00075FAC" w:rsidRPr="00007771" w:rsidRDefault="00075FAC" w:rsidP="00A5763B">
            <w:pPr>
              <w:rPr>
                <w:b/>
              </w:rPr>
            </w:pPr>
            <w:r w:rsidRPr="00007771">
              <w:rPr>
                <w:b/>
              </w:rPr>
              <w:t>Exit Criteria</w:t>
            </w:r>
          </w:p>
        </w:tc>
        <w:tc>
          <w:tcPr>
            <w:tcW w:w="3870" w:type="dxa"/>
          </w:tcPr>
          <w:p w14:paraId="72CDFC76" w14:textId="77777777" w:rsidR="00075FAC" w:rsidRPr="00007771" w:rsidRDefault="00075FAC" w:rsidP="00A5763B">
            <w:pPr>
              <w:pStyle w:val="Heading1"/>
              <w:numPr>
                <w:ilvl w:val="0"/>
                <w:numId w:val="0"/>
              </w:numPr>
              <w:spacing w:before="120" w:after="120"/>
              <w:outlineLvl w:val="0"/>
            </w:pPr>
          </w:p>
        </w:tc>
        <w:tc>
          <w:tcPr>
            <w:tcW w:w="3150" w:type="dxa"/>
          </w:tcPr>
          <w:p w14:paraId="635B1D65" w14:textId="77777777" w:rsidR="00075FAC" w:rsidRPr="00007771" w:rsidRDefault="00075FAC" w:rsidP="00A5763B">
            <w:pPr>
              <w:pStyle w:val="Heading1"/>
              <w:numPr>
                <w:ilvl w:val="0"/>
                <w:numId w:val="0"/>
              </w:numPr>
              <w:spacing w:before="120" w:after="120"/>
              <w:outlineLvl w:val="0"/>
            </w:pPr>
          </w:p>
        </w:tc>
      </w:tr>
      <w:tr w:rsidR="00075FAC" w:rsidRPr="00007771" w14:paraId="18E03517" w14:textId="77777777" w:rsidTr="00A5763B">
        <w:trPr>
          <w:trHeight w:val="359"/>
        </w:trPr>
        <w:tc>
          <w:tcPr>
            <w:tcW w:w="2065" w:type="dxa"/>
            <w:vMerge/>
            <w:shd w:val="clear" w:color="auto" w:fill="DBDBDB" w:themeFill="accent3" w:themeFillTint="66"/>
          </w:tcPr>
          <w:p w14:paraId="0A974B2E" w14:textId="77777777" w:rsidR="00075FAC" w:rsidRPr="00007771" w:rsidRDefault="00075FAC" w:rsidP="00952212">
            <w:pPr>
              <w:pStyle w:val="Heading1"/>
              <w:numPr>
                <w:ilvl w:val="0"/>
                <w:numId w:val="0"/>
              </w:numPr>
              <w:outlineLvl w:val="0"/>
            </w:pPr>
          </w:p>
        </w:tc>
        <w:tc>
          <w:tcPr>
            <w:tcW w:w="3870" w:type="dxa"/>
          </w:tcPr>
          <w:p w14:paraId="692BCC8B" w14:textId="77777777" w:rsidR="00075FAC" w:rsidRPr="00007771" w:rsidRDefault="00075FAC" w:rsidP="00A5763B">
            <w:pPr>
              <w:pStyle w:val="Heading1"/>
              <w:numPr>
                <w:ilvl w:val="0"/>
                <w:numId w:val="0"/>
              </w:numPr>
              <w:spacing w:before="120" w:after="120"/>
              <w:outlineLvl w:val="0"/>
            </w:pPr>
          </w:p>
        </w:tc>
        <w:tc>
          <w:tcPr>
            <w:tcW w:w="3150" w:type="dxa"/>
          </w:tcPr>
          <w:p w14:paraId="5052F079" w14:textId="77777777" w:rsidR="00075FAC" w:rsidRPr="00007771" w:rsidRDefault="00075FAC" w:rsidP="00A5763B">
            <w:pPr>
              <w:pStyle w:val="Heading1"/>
              <w:numPr>
                <w:ilvl w:val="0"/>
                <w:numId w:val="0"/>
              </w:numPr>
              <w:spacing w:before="120" w:after="120"/>
              <w:outlineLvl w:val="0"/>
            </w:pPr>
          </w:p>
        </w:tc>
      </w:tr>
    </w:tbl>
    <w:p w14:paraId="7264ADF9" w14:textId="77AF6E84" w:rsidR="00F04D8C" w:rsidRPr="00007771" w:rsidRDefault="00F04D8C" w:rsidP="00075FAC">
      <w:r w:rsidRPr="00007771">
        <w:tab/>
      </w:r>
      <w:r w:rsidRPr="00007771">
        <w:tab/>
      </w:r>
    </w:p>
    <w:p w14:paraId="4569E7CA" w14:textId="5E5CD05F" w:rsidR="00075FAC" w:rsidRPr="00007771" w:rsidRDefault="00F04D8C" w:rsidP="00A5763B">
      <w:pPr>
        <w:pStyle w:val="Heading2"/>
      </w:pPr>
      <w:bookmarkStart w:id="35" w:name="_Toc10981145"/>
      <w:r w:rsidRPr="00007771">
        <w:t>Defect Management</w:t>
      </w:r>
      <w:bookmarkEnd w:id="35"/>
    </w:p>
    <w:p w14:paraId="2FEEE95B" w14:textId="523966B2" w:rsidR="006C1D56" w:rsidRPr="00B92D22" w:rsidRDefault="00F51149" w:rsidP="00B92D22">
      <w:pPr>
        <w:pStyle w:val="BodyText"/>
        <w:rPr>
          <w:shd w:val="clear" w:color="auto" w:fill="FFFFFF"/>
        </w:rPr>
      </w:pPr>
      <w:r w:rsidRPr="00B92D22">
        <w:rPr>
          <w:shd w:val="clear" w:color="auto" w:fill="FFFFFF"/>
        </w:rPr>
        <w:t>After executing the test cases when a tester, sometimes he come across the test result which is contrary to expected result. This inequality in the test result is referred as a </w:t>
      </w:r>
      <w:r w:rsidRPr="00B92D22">
        <w:rPr>
          <w:bCs/>
        </w:rPr>
        <w:t>Software Defect</w:t>
      </w:r>
      <w:r w:rsidRPr="00B92D22">
        <w:rPr>
          <w:shd w:val="clear" w:color="auto" w:fill="FFFFFF"/>
        </w:rPr>
        <w:t xml:space="preserve">. These defects or </w:t>
      </w:r>
      <w:r w:rsidR="00EA1C89" w:rsidRPr="00B92D22">
        <w:rPr>
          <w:shd w:val="clear" w:color="auto" w:fill="FFFFFF"/>
        </w:rPr>
        <w:t>variance</w:t>
      </w:r>
      <w:r w:rsidRPr="00B92D22">
        <w:rPr>
          <w:shd w:val="clear" w:color="auto" w:fill="FFFFFF"/>
        </w:rPr>
        <w:t xml:space="preserve"> are </w:t>
      </w:r>
      <w:r w:rsidR="005715AA" w:rsidRPr="00B92D22">
        <w:rPr>
          <w:shd w:val="clear" w:color="auto" w:fill="FFFFFF"/>
        </w:rPr>
        <w:t>known</w:t>
      </w:r>
      <w:r w:rsidRPr="00B92D22">
        <w:rPr>
          <w:shd w:val="clear" w:color="auto" w:fill="FFFFFF"/>
        </w:rPr>
        <w:t xml:space="preserve"> by different names in different organization like </w:t>
      </w:r>
      <w:r w:rsidRPr="00B92D22">
        <w:rPr>
          <w:bCs/>
        </w:rPr>
        <w:t>issues, problem, bug or incidents</w:t>
      </w:r>
      <w:r w:rsidRPr="00B92D22">
        <w:rPr>
          <w:shd w:val="clear" w:color="auto" w:fill="FFFFFF"/>
        </w:rPr>
        <w:t>.</w:t>
      </w:r>
      <w:r w:rsidR="006C1D56" w:rsidRPr="00B92D22">
        <w:rPr>
          <w:shd w:val="clear" w:color="auto" w:fill="FFFFFF"/>
        </w:rPr>
        <w:t xml:space="preserve"> These defects are manged using Defect Management Tools. Every organization use Defect Management Tool as per their convenience.</w:t>
      </w:r>
    </w:p>
    <w:p w14:paraId="3BD11949" w14:textId="77777777" w:rsidR="006C1D56" w:rsidRPr="00F2265F" w:rsidRDefault="006C1D56" w:rsidP="006C1D56">
      <w:pPr>
        <w:rPr>
          <w:rStyle w:val="Strong"/>
          <w:rFonts w:cstheme="minorHAnsi"/>
          <w:spacing w:val="-1"/>
          <w:sz w:val="22"/>
          <w:szCs w:val="22"/>
        </w:rPr>
      </w:pPr>
      <w:r w:rsidRPr="00F2265F">
        <w:rPr>
          <w:rStyle w:val="Strong"/>
          <w:rFonts w:cstheme="minorHAnsi"/>
          <w:spacing w:val="-1"/>
          <w:sz w:val="22"/>
          <w:szCs w:val="22"/>
        </w:rPr>
        <w:t>Defect management process</w:t>
      </w:r>
    </w:p>
    <w:p w14:paraId="277AAAFA" w14:textId="473B7D14" w:rsidR="006C1D56" w:rsidRPr="00B92D22" w:rsidRDefault="006C1D56" w:rsidP="00B92D22">
      <w:pPr>
        <w:pStyle w:val="BodyText"/>
        <w:rPr>
          <w:shd w:val="clear" w:color="auto" w:fill="FFFFFF"/>
        </w:rPr>
      </w:pPr>
      <w:r w:rsidRPr="00B92D22">
        <w:rPr>
          <w:b/>
          <w:bCs/>
          <w:shd w:val="clear" w:color="auto" w:fill="FFFFFF"/>
        </w:rPr>
        <w:t>Identification:</w:t>
      </w:r>
      <w:r w:rsidRPr="00B92D22">
        <w:rPr>
          <w:shd w:val="clear" w:color="auto" w:fill="FFFFFF"/>
        </w:rPr>
        <w:t> This is the first step in Defect Management</w:t>
      </w:r>
      <w:r w:rsidR="00A01947" w:rsidRPr="00B92D22">
        <w:rPr>
          <w:shd w:val="clear" w:color="auto" w:fill="FFFFFF"/>
        </w:rPr>
        <w:t xml:space="preserve">, a tester team identify the defects and sometimes the customer also finds them. But it should be detected as earlier as possible. </w:t>
      </w:r>
    </w:p>
    <w:p w14:paraId="4EC8DDB0" w14:textId="0A2B6274" w:rsidR="006C1D56" w:rsidRPr="00B92D22" w:rsidRDefault="006C1D56" w:rsidP="00B92D22">
      <w:pPr>
        <w:pStyle w:val="BodyText"/>
        <w:rPr>
          <w:shd w:val="clear" w:color="auto" w:fill="FFFFFF"/>
        </w:rPr>
      </w:pPr>
      <w:r w:rsidRPr="00B92D22">
        <w:rPr>
          <w:b/>
          <w:bCs/>
          <w:shd w:val="clear" w:color="auto" w:fill="FFFFFF"/>
        </w:rPr>
        <w:t>Categorization:</w:t>
      </w:r>
      <w:r w:rsidRPr="00B92D22">
        <w:rPr>
          <w:shd w:val="clear" w:color="auto" w:fill="FFFFFF"/>
        </w:rPr>
        <w:t> </w:t>
      </w:r>
      <w:r w:rsidR="00A01947" w:rsidRPr="00B92D22">
        <w:rPr>
          <w:shd w:val="clear" w:color="auto" w:fill="FFFFFF"/>
        </w:rPr>
        <w:t xml:space="preserve">Once the defect is raised in the defect management </w:t>
      </w:r>
      <w:r w:rsidR="00CD73FB" w:rsidRPr="00B92D22">
        <w:rPr>
          <w:shd w:val="clear" w:color="auto" w:fill="FFFFFF"/>
        </w:rPr>
        <w:t>tool, it</w:t>
      </w:r>
      <w:r w:rsidRPr="00B92D22">
        <w:rPr>
          <w:shd w:val="clear" w:color="auto" w:fill="FFFFFF"/>
        </w:rPr>
        <w:t xml:space="preserve"> </w:t>
      </w:r>
      <w:r w:rsidR="006A4EC0" w:rsidRPr="00B92D22">
        <w:rPr>
          <w:shd w:val="clear" w:color="auto" w:fill="FFFFFF"/>
        </w:rPr>
        <w:t xml:space="preserve">is </w:t>
      </w:r>
      <w:r w:rsidRPr="00B92D22">
        <w:rPr>
          <w:shd w:val="clear" w:color="auto" w:fill="FFFFFF"/>
        </w:rPr>
        <w:t>passe</w:t>
      </w:r>
      <w:r w:rsidR="006A4EC0" w:rsidRPr="00B92D22">
        <w:rPr>
          <w:shd w:val="clear" w:color="auto" w:fill="FFFFFF"/>
        </w:rPr>
        <w:t>d</w:t>
      </w:r>
      <w:r w:rsidRPr="00B92D22">
        <w:rPr>
          <w:shd w:val="clear" w:color="auto" w:fill="FFFFFF"/>
        </w:rPr>
        <w:t xml:space="preserve"> to the </w:t>
      </w:r>
      <w:r w:rsidR="006A4EC0" w:rsidRPr="00B92D22">
        <w:rPr>
          <w:shd w:val="clear" w:color="auto" w:fill="FFFFFF"/>
        </w:rPr>
        <w:t>responsible</w:t>
      </w:r>
      <w:r w:rsidRPr="00B92D22">
        <w:rPr>
          <w:shd w:val="clear" w:color="auto" w:fill="FFFFFF"/>
        </w:rPr>
        <w:t xml:space="preserve"> person </w:t>
      </w:r>
      <w:r w:rsidR="006A4EC0" w:rsidRPr="00B92D22">
        <w:rPr>
          <w:shd w:val="clear" w:color="auto" w:fill="FFFFFF"/>
        </w:rPr>
        <w:t xml:space="preserve">who </w:t>
      </w:r>
      <w:r w:rsidRPr="00B92D22">
        <w:rPr>
          <w:shd w:val="clear" w:color="auto" w:fill="FFFFFF"/>
        </w:rPr>
        <w:t xml:space="preserve">checks it and categorize it </w:t>
      </w:r>
      <w:r w:rsidR="006A4EC0" w:rsidRPr="00B92D22">
        <w:rPr>
          <w:shd w:val="clear" w:color="auto" w:fill="FFFFFF"/>
        </w:rPr>
        <w:t xml:space="preserve">as </w:t>
      </w:r>
      <w:r w:rsidRPr="00B92D22">
        <w:rPr>
          <w:shd w:val="clear" w:color="auto" w:fill="FFFFFF"/>
        </w:rPr>
        <w:t xml:space="preserve">what type of defect it is and then </w:t>
      </w:r>
      <w:r w:rsidR="006A4EC0" w:rsidRPr="00B92D22">
        <w:rPr>
          <w:shd w:val="clear" w:color="auto" w:fill="FFFFFF"/>
        </w:rPr>
        <w:t xml:space="preserve">it is </w:t>
      </w:r>
      <w:r w:rsidRPr="00B92D22">
        <w:rPr>
          <w:shd w:val="clear" w:color="auto" w:fill="FFFFFF"/>
        </w:rPr>
        <w:t>move</w:t>
      </w:r>
      <w:r w:rsidR="00CD73FB" w:rsidRPr="00B92D22">
        <w:rPr>
          <w:shd w:val="clear" w:color="auto" w:fill="FFFFFF"/>
        </w:rPr>
        <w:t>d</w:t>
      </w:r>
      <w:r w:rsidRPr="00B92D22">
        <w:rPr>
          <w:shd w:val="clear" w:color="auto" w:fill="FFFFFF"/>
        </w:rPr>
        <w:t xml:space="preserve"> to the next step.</w:t>
      </w:r>
    </w:p>
    <w:p w14:paraId="6CC86974" w14:textId="057B3BFC" w:rsidR="006C1D56" w:rsidRPr="00B92D22" w:rsidRDefault="006C1D56" w:rsidP="00B92D22">
      <w:pPr>
        <w:pStyle w:val="BodyText"/>
        <w:rPr>
          <w:shd w:val="clear" w:color="auto" w:fill="FFFFFF"/>
        </w:rPr>
      </w:pPr>
      <w:r w:rsidRPr="00B92D22">
        <w:rPr>
          <w:b/>
          <w:bCs/>
          <w:shd w:val="clear" w:color="auto" w:fill="FFFFFF"/>
        </w:rPr>
        <w:t>Prioritization:</w:t>
      </w:r>
      <w:r w:rsidRPr="00B92D22">
        <w:rPr>
          <w:shd w:val="clear" w:color="auto" w:fill="FFFFFF"/>
        </w:rPr>
        <w:t xml:space="preserve"> According to the severity of the defect. These defects are </w:t>
      </w:r>
      <w:r w:rsidR="00CD73FB" w:rsidRPr="00B92D22">
        <w:rPr>
          <w:shd w:val="clear" w:color="auto" w:fill="FFFFFF"/>
        </w:rPr>
        <w:t>given</w:t>
      </w:r>
      <w:r w:rsidRPr="00B92D22">
        <w:rPr>
          <w:shd w:val="clear" w:color="auto" w:fill="FFFFFF"/>
        </w:rPr>
        <w:t xml:space="preserve"> priorities for fixing it accordingly. </w:t>
      </w:r>
    </w:p>
    <w:p w14:paraId="4A352B27" w14:textId="59977751" w:rsidR="006C1D56" w:rsidRPr="00B92D22" w:rsidRDefault="006C1D56" w:rsidP="00B92D22">
      <w:pPr>
        <w:pStyle w:val="BodyText"/>
        <w:rPr>
          <w:shd w:val="clear" w:color="auto" w:fill="FFFFFF"/>
        </w:rPr>
      </w:pPr>
      <w:r w:rsidRPr="00B92D22">
        <w:rPr>
          <w:b/>
          <w:bCs/>
          <w:shd w:val="clear" w:color="auto" w:fill="FFFFFF"/>
        </w:rPr>
        <w:t>Assignment:</w:t>
      </w:r>
      <w:r w:rsidRPr="00B92D22">
        <w:rPr>
          <w:shd w:val="clear" w:color="auto" w:fill="FFFFFF"/>
        </w:rPr>
        <w:t> </w:t>
      </w:r>
      <w:r w:rsidR="00D22A28" w:rsidRPr="00B92D22">
        <w:rPr>
          <w:shd w:val="clear" w:color="auto" w:fill="FFFFFF"/>
        </w:rPr>
        <w:t>After the priority of the</w:t>
      </w:r>
      <w:r w:rsidRPr="00B92D22">
        <w:rPr>
          <w:shd w:val="clear" w:color="auto" w:fill="FFFFFF"/>
        </w:rPr>
        <w:t xml:space="preserve"> defect</w:t>
      </w:r>
      <w:r w:rsidR="00D22A28" w:rsidRPr="00B92D22">
        <w:rPr>
          <w:shd w:val="clear" w:color="auto" w:fill="FFFFFF"/>
        </w:rPr>
        <w:t xml:space="preserve"> set it</w:t>
      </w:r>
      <w:r w:rsidRPr="00B92D22">
        <w:rPr>
          <w:shd w:val="clear" w:color="auto" w:fill="FFFFFF"/>
        </w:rPr>
        <w:t xml:space="preserve"> is assigned to a developer to fix it.</w:t>
      </w:r>
    </w:p>
    <w:p w14:paraId="35CE4FFA" w14:textId="4937CD50" w:rsidR="006C1D56" w:rsidRPr="00B92D22" w:rsidRDefault="006C1D56" w:rsidP="00B92D22">
      <w:pPr>
        <w:pStyle w:val="BodyText"/>
        <w:rPr>
          <w:shd w:val="clear" w:color="auto" w:fill="FFFFFF"/>
        </w:rPr>
      </w:pPr>
      <w:r w:rsidRPr="00B92D22">
        <w:rPr>
          <w:b/>
          <w:bCs/>
          <w:shd w:val="clear" w:color="auto" w:fill="FFFFFF"/>
        </w:rPr>
        <w:t>Resolution:</w:t>
      </w:r>
      <w:r w:rsidRPr="00B92D22">
        <w:rPr>
          <w:shd w:val="clear" w:color="auto" w:fill="FFFFFF"/>
        </w:rPr>
        <w:t xml:space="preserve"> Developer </w:t>
      </w:r>
      <w:r w:rsidR="00D22A28" w:rsidRPr="00B92D22">
        <w:rPr>
          <w:shd w:val="clear" w:color="auto" w:fill="FFFFFF"/>
        </w:rPr>
        <w:t xml:space="preserve">reproduce the defect and </w:t>
      </w:r>
      <w:r w:rsidRPr="00B92D22">
        <w:rPr>
          <w:shd w:val="clear" w:color="auto" w:fill="FFFFFF"/>
        </w:rPr>
        <w:t>fixes the defect</w:t>
      </w:r>
      <w:r w:rsidR="00D22A28" w:rsidRPr="00B92D22">
        <w:rPr>
          <w:shd w:val="clear" w:color="auto" w:fill="FFFFFF"/>
        </w:rPr>
        <w:t xml:space="preserve">, </w:t>
      </w:r>
      <w:r w:rsidRPr="00B92D22">
        <w:rPr>
          <w:shd w:val="clear" w:color="auto" w:fill="FFFFFF"/>
        </w:rPr>
        <w:t>in the same place from where it was identified.</w:t>
      </w:r>
    </w:p>
    <w:p w14:paraId="14DA7D2E" w14:textId="02E45AB2" w:rsidR="006C1D56" w:rsidRPr="00B92D22" w:rsidRDefault="006C1D56" w:rsidP="00B92D22">
      <w:pPr>
        <w:pStyle w:val="BodyText"/>
        <w:rPr>
          <w:shd w:val="clear" w:color="auto" w:fill="FFFFFF"/>
        </w:rPr>
      </w:pPr>
      <w:r w:rsidRPr="00B92D22">
        <w:rPr>
          <w:b/>
          <w:bCs/>
          <w:shd w:val="clear" w:color="auto" w:fill="FFFFFF"/>
        </w:rPr>
        <w:t>Verification:</w:t>
      </w:r>
      <w:r w:rsidRPr="00B92D22">
        <w:rPr>
          <w:shd w:val="clear" w:color="auto" w:fill="FFFFFF"/>
        </w:rPr>
        <w:t xml:space="preserve"> As soon as the defect is fixed, the developing team verifies that defect is </w:t>
      </w:r>
      <w:r w:rsidR="00D22A28" w:rsidRPr="00B92D22">
        <w:rPr>
          <w:shd w:val="clear" w:color="auto" w:fill="FFFFFF"/>
        </w:rPr>
        <w:t>fixed and</w:t>
      </w:r>
      <w:r w:rsidRPr="00B92D22">
        <w:rPr>
          <w:shd w:val="clear" w:color="auto" w:fill="FFFFFF"/>
        </w:rPr>
        <w:t xml:space="preserve"> working in the </w:t>
      </w:r>
      <w:r w:rsidR="00D22A28" w:rsidRPr="00B92D22">
        <w:rPr>
          <w:shd w:val="clear" w:color="auto" w:fill="FFFFFF"/>
        </w:rPr>
        <w:t xml:space="preserve">best </w:t>
      </w:r>
      <w:r w:rsidRPr="00B92D22">
        <w:rPr>
          <w:shd w:val="clear" w:color="auto" w:fill="FFFFFF"/>
        </w:rPr>
        <w:t>way or not.</w:t>
      </w:r>
    </w:p>
    <w:p w14:paraId="04534894" w14:textId="5A771072" w:rsidR="006C1D56" w:rsidRPr="00B92D22" w:rsidRDefault="006C1D56" w:rsidP="00B92D22">
      <w:pPr>
        <w:pStyle w:val="BodyText"/>
        <w:rPr>
          <w:shd w:val="clear" w:color="auto" w:fill="FFFFFF"/>
        </w:rPr>
      </w:pPr>
      <w:r w:rsidRPr="00B92D22">
        <w:rPr>
          <w:b/>
          <w:bCs/>
          <w:shd w:val="clear" w:color="auto" w:fill="FFFFFF"/>
        </w:rPr>
        <w:t>Closure:</w:t>
      </w:r>
      <w:r w:rsidRPr="00B92D22">
        <w:rPr>
          <w:shd w:val="clear" w:color="auto" w:fill="FFFFFF"/>
        </w:rPr>
        <w:t> </w:t>
      </w:r>
      <w:r w:rsidR="00D22A28" w:rsidRPr="00B92D22">
        <w:rPr>
          <w:shd w:val="clear" w:color="auto" w:fill="FFFFFF"/>
        </w:rPr>
        <w:t>Once a defect is fixed and resolved it is marked as Closed.</w:t>
      </w:r>
    </w:p>
    <w:p w14:paraId="1DA00C01" w14:textId="03FDC1F9" w:rsidR="006C1D56" w:rsidRPr="00B92D22" w:rsidRDefault="006C1D56" w:rsidP="00B92D22">
      <w:pPr>
        <w:pStyle w:val="BodyText"/>
        <w:rPr>
          <w:shd w:val="clear" w:color="auto" w:fill="FFFFFF"/>
        </w:rPr>
      </w:pPr>
      <w:r w:rsidRPr="00B92D22">
        <w:rPr>
          <w:b/>
          <w:bCs/>
          <w:shd w:val="clear" w:color="auto" w:fill="FFFFFF"/>
        </w:rPr>
        <w:t>Management Reporting:</w:t>
      </w:r>
      <w:r w:rsidRPr="00B92D22">
        <w:rPr>
          <w:shd w:val="clear" w:color="auto" w:fill="FFFFFF"/>
        </w:rPr>
        <w:t xml:space="preserve"> This </w:t>
      </w:r>
      <w:r w:rsidR="00D22A28" w:rsidRPr="00B92D22">
        <w:rPr>
          <w:shd w:val="clear" w:color="auto" w:fill="FFFFFF"/>
        </w:rPr>
        <w:t xml:space="preserve">is </w:t>
      </w:r>
      <w:r w:rsidRPr="00B92D22">
        <w:rPr>
          <w:shd w:val="clear" w:color="auto" w:fill="FFFFFF"/>
        </w:rPr>
        <w:t xml:space="preserve">provided at regular intervals which </w:t>
      </w:r>
      <w:r w:rsidR="00D22A28" w:rsidRPr="00B92D22">
        <w:rPr>
          <w:shd w:val="clear" w:color="auto" w:fill="FFFFFF"/>
        </w:rPr>
        <w:t xml:space="preserve">helps the </w:t>
      </w:r>
      <w:r w:rsidRPr="00B92D22">
        <w:rPr>
          <w:shd w:val="clear" w:color="auto" w:fill="FFFFFF"/>
        </w:rPr>
        <w:t>management</w:t>
      </w:r>
      <w:r w:rsidR="00D22A28" w:rsidRPr="00B92D22">
        <w:rPr>
          <w:shd w:val="clear" w:color="auto" w:fill="FFFFFF"/>
        </w:rPr>
        <w:t xml:space="preserve"> keep a track of work.</w:t>
      </w:r>
    </w:p>
    <w:p w14:paraId="651B2CEA" w14:textId="3EACB73F" w:rsidR="00E0239C" w:rsidRPr="00007771" w:rsidRDefault="00F04D8C" w:rsidP="00F51149">
      <w:pPr>
        <w:pStyle w:val="Heading3"/>
      </w:pPr>
      <w:bookmarkStart w:id="36" w:name="_Toc10981146"/>
      <w:r w:rsidRPr="00007771">
        <w:t>Defect Management Severity and Priority Code Definitions</w:t>
      </w:r>
      <w:bookmarkEnd w:id="36"/>
      <w:r w:rsidRPr="00007771">
        <w:tab/>
      </w:r>
      <w:r w:rsidRPr="00007771">
        <w:tab/>
      </w:r>
      <w:r w:rsidRPr="00007771">
        <w:tab/>
      </w:r>
      <w:r w:rsidRPr="00007771">
        <w:tab/>
      </w:r>
    </w:p>
    <w:tbl>
      <w:tblPr>
        <w:tblW w:w="9085" w:type="dxa"/>
        <w:tblLook w:val="04A0" w:firstRow="1" w:lastRow="0" w:firstColumn="1" w:lastColumn="0" w:noHBand="0" w:noVBand="1"/>
      </w:tblPr>
      <w:tblGrid>
        <w:gridCol w:w="1165"/>
        <w:gridCol w:w="7920"/>
      </w:tblGrid>
      <w:tr w:rsidR="00E0239C" w:rsidRPr="00A5763B" w14:paraId="0897E762" w14:textId="77777777" w:rsidTr="00A5763B">
        <w:trPr>
          <w:trHeight w:val="1390"/>
        </w:trPr>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970857" w14:textId="77777777" w:rsidR="00E0239C" w:rsidRPr="00A5763B" w:rsidRDefault="00E0239C" w:rsidP="00E0239C">
            <w:pPr>
              <w:rPr>
                <w:rFonts w:cs="Arial"/>
                <w:b/>
                <w:bCs/>
                <w:szCs w:val="20"/>
                <w:lang w:val="en-AU" w:eastAsia="en-AU"/>
              </w:rPr>
            </w:pPr>
            <w:r w:rsidRPr="00A5763B">
              <w:rPr>
                <w:rFonts w:cs="Arial"/>
                <w:b/>
                <w:bCs/>
                <w:szCs w:val="20"/>
                <w:lang w:val="en-AU" w:eastAsia="en-AU"/>
              </w:rPr>
              <w:t>Severity</w:t>
            </w:r>
          </w:p>
        </w:tc>
        <w:tc>
          <w:tcPr>
            <w:tcW w:w="7920" w:type="dxa"/>
            <w:tcBorders>
              <w:top w:val="single" w:sz="4" w:space="0" w:color="auto"/>
              <w:left w:val="nil"/>
              <w:bottom w:val="single" w:sz="4" w:space="0" w:color="auto"/>
              <w:right w:val="single" w:sz="4" w:space="0" w:color="auto"/>
            </w:tcBorders>
            <w:shd w:val="clear" w:color="auto" w:fill="auto"/>
            <w:vAlign w:val="center"/>
            <w:hideMark/>
          </w:tcPr>
          <w:p w14:paraId="6327CAB2" w14:textId="77777777" w:rsidR="00E0239C" w:rsidRPr="00A5763B" w:rsidRDefault="00E0239C" w:rsidP="00E0239C">
            <w:pPr>
              <w:rPr>
                <w:rFonts w:cstheme="minorHAnsi"/>
                <w:szCs w:val="20"/>
                <w:lang w:val="en-AU" w:eastAsia="en-AU"/>
              </w:rPr>
            </w:pPr>
            <w:r w:rsidRPr="00A5763B">
              <w:rPr>
                <w:rFonts w:cstheme="minorHAnsi"/>
                <w:szCs w:val="20"/>
                <w:lang w:val="en-AU" w:eastAsia="en-AU"/>
              </w:rPr>
              <w:t>In Software Testing, Defect severity can be classified into four class:</w:t>
            </w:r>
            <w:r w:rsidRPr="00A5763B">
              <w:rPr>
                <w:rFonts w:cstheme="minorHAnsi"/>
                <w:szCs w:val="20"/>
                <w:lang w:val="en-AU" w:eastAsia="en-AU"/>
              </w:rPr>
              <w:br/>
            </w:r>
            <w:r w:rsidRPr="00A5763B">
              <w:rPr>
                <w:rFonts w:cstheme="minorHAnsi"/>
                <w:b/>
                <w:bCs/>
                <w:szCs w:val="20"/>
                <w:lang w:val="en-AU" w:eastAsia="en-AU"/>
              </w:rPr>
              <w:t>Critical</w:t>
            </w:r>
            <w:r w:rsidRPr="00A5763B">
              <w:rPr>
                <w:rFonts w:cstheme="minorHAnsi"/>
                <w:szCs w:val="20"/>
                <w:lang w:val="en-AU" w:eastAsia="en-AU"/>
              </w:rPr>
              <w:t>: This class of defect specify complete closure of the process, nothing can proceed further.</w:t>
            </w:r>
            <w:r w:rsidRPr="00A5763B">
              <w:rPr>
                <w:rFonts w:cstheme="minorHAnsi"/>
                <w:szCs w:val="20"/>
                <w:lang w:val="en-AU" w:eastAsia="en-AU"/>
              </w:rPr>
              <w:br/>
            </w:r>
            <w:r w:rsidRPr="00A5763B">
              <w:rPr>
                <w:rFonts w:cstheme="minorHAnsi"/>
                <w:b/>
                <w:bCs/>
                <w:szCs w:val="20"/>
                <w:lang w:val="en-AU" w:eastAsia="en-AU"/>
              </w:rPr>
              <w:t>Major</w:t>
            </w:r>
            <w:r w:rsidRPr="00A5763B">
              <w:rPr>
                <w:rFonts w:cstheme="minorHAnsi"/>
                <w:szCs w:val="20"/>
                <w:lang w:val="en-AU" w:eastAsia="en-AU"/>
              </w:rPr>
              <w:t>: This class of defect is highly severe defect and crashes the system. However, certain parts of the system remain functional.</w:t>
            </w:r>
            <w:r w:rsidRPr="00A5763B">
              <w:rPr>
                <w:rFonts w:cstheme="minorHAnsi"/>
                <w:szCs w:val="20"/>
                <w:lang w:val="en-AU" w:eastAsia="en-AU"/>
              </w:rPr>
              <w:br/>
            </w:r>
            <w:r w:rsidRPr="00A5763B">
              <w:rPr>
                <w:rFonts w:cstheme="minorHAnsi"/>
                <w:b/>
                <w:bCs/>
                <w:szCs w:val="20"/>
                <w:lang w:val="en-AU" w:eastAsia="en-AU"/>
              </w:rPr>
              <w:t>Medium</w:t>
            </w:r>
            <w:r w:rsidRPr="00A5763B">
              <w:rPr>
                <w:rFonts w:cstheme="minorHAnsi"/>
                <w:szCs w:val="20"/>
                <w:lang w:val="en-AU" w:eastAsia="en-AU"/>
              </w:rPr>
              <w:t>: This class of defect causes some unwanted behaviour, but the system is still functional.</w:t>
            </w:r>
            <w:r w:rsidRPr="00A5763B">
              <w:rPr>
                <w:rFonts w:cstheme="minorHAnsi"/>
                <w:szCs w:val="20"/>
                <w:lang w:val="en-AU" w:eastAsia="en-AU"/>
              </w:rPr>
              <w:br/>
            </w:r>
            <w:r w:rsidRPr="00A5763B">
              <w:rPr>
                <w:rFonts w:cstheme="minorHAnsi"/>
                <w:b/>
                <w:bCs/>
                <w:szCs w:val="20"/>
                <w:lang w:val="en-AU" w:eastAsia="en-AU"/>
              </w:rPr>
              <w:t>Low</w:t>
            </w:r>
            <w:r w:rsidRPr="00A5763B">
              <w:rPr>
                <w:rFonts w:cstheme="minorHAnsi"/>
                <w:szCs w:val="20"/>
                <w:lang w:val="en-AU" w:eastAsia="en-AU"/>
              </w:rPr>
              <w:t>: This class of defect won't cause any major break-down of the system.</w:t>
            </w:r>
          </w:p>
        </w:tc>
      </w:tr>
      <w:tr w:rsidR="00E0239C" w:rsidRPr="00A5763B" w14:paraId="2BA3DB14" w14:textId="77777777" w:rsidTr="00A5763B">
        <w:trPr>
          <w:trHeight w:val="989"/>
        </w:trPr>
        <w:tc>
          <w:tcPr>
            <w:tcW w:w="116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94507A" w14:textId="77777777" w:rsidR="00E0239C" w:rsidRPr="00A5763B" w:rsidRDefault="00E0239C" w:rsidP="00E0239C">
            <w:pPr>
              <w:rPr>
                <w:rFonts w:cs="Arial"/>
                <w:b/>
                <w:bCs/>
                <w:szCs w:val="20"/>
                <w:lang w:val="en-AU" w:eastAsia="en-AU"/>
              </w:rPr>
            </w:pPr>
            <w:r w:rsidRPr="00A5763B">
              <w:rPr>
                <w:rFonts w:cs="Arial"/>
                <w:b/>
                <w:bCs/>
                <w:szCs w:val="20"/>
                <w:lang w:val="en-AU" w:eastAsia="en-AU"/>
              </w:rPr>
              <w:lastRenderedPageBreak/>
              <w:t>Priority</w:t>
            </w:r>
          </w:p>
        </w:tc>
        <w:tc>
          <w:tcPr>
            <w:tcW w:w="7920" w:type="dxa"/>
            <w:tcBorders>
              <w:top w:val="single" w:sz="4" w:space="0" w:color="auto"/>
              <w:left w:val="nil"/>
              <w:bottom w:val="single" w:sz="4" w:space="0" w:color="auto"/>
              <w:right w:val="single" w:sz="4" w:space="0" w:color="auto"/>
            </w:tcBorders>
            <w:shd w:val="clear" w:color="auto" w:fill="auto"/>
            <w:vAlign w:val="center"/>
            <w:hideMark/>
          </w:tcPr>
          <w:p w14:paraId="42E022CD" w14:textId="77777777" w:rsidR="00E0239C" w:rsidRPr="00A5763B" w:rsidRDefault="00E0239C" w:rsidP="00E0239C">
            <w:pPr>
              <w:rPr>
                <w:rFonts w:cstheme="minorHAnsi"/>
                <w:szCs w:val="20"/>
                <w:lang w:val="en-AU" w:eastAsia="en-AU"/>
              </w:rPr>
            </w:pPr>
            <w:r w:rsidRPr="00A5763B">
              <w:rPr>
                <w:rFonts w:cstheme="minorHAnsi"/>
                <w:szCs w:val="20"/>
                <w:lang w:val="en-AU" w:eastAsia="en-AU"/>
              </w:rPr>
              <w:t>The priority code indicates the impact of this defect on the project:</w:t>
            </w:r>
            <w:r w:rsidRPr="00A5763B">
              <w:rPr>
                <w:rFonts w:cstheme="minorHAnsi"/>
                <w:szCs w:val="20"/>
                <w:lang w:val="en-AU" w:eastAsia="en-AU"/>
              </w:rPr>
              <w:br/>
            </w:r>
            <w:r w:rsidRPr="00A5763B">
              <w:rPr>
                <w:rFonts w:cstheme="minorHAnsi"/>
                <w:b/>
                <w:bCs/>
                <w:szCs w:val="20"/>
                <w:lang w:val="en-AU" w:eastAsia="en-AU"/>
              </w:rPr>
              <w:t>H</w:t>
            </w:r>
            <w:r w:rsidRPr="00A5763B">
              <w:rPr>
                <w:rFonts w:cstheme="minorHAnsi"/>
                <w:szCs w:val="20"/>
                <w:lang w:val="en-AU" w:eastAsia="en-AU"/>
              </w:rPr>
              <w:t xml:space="preserve"> = High (extremely important, the project cannot be successful without this defect being resolved)</w:t>
            </w:r>
            <w:r w:rsidRPr="00A5763B">
              <w:rPr>
                <w:rFonts w:cstheme="minorHAnsi"/>
                <w:szCs w:val="20"/>
                <w:lang w:val="en-AU" w:eastAsia="en-AU"/>
              </w:rPr>
              <w:br/>
            </w:r>
            <w:r w:rsidRPr="00A5763B">
              <w:rPr>
                <w:rFonts w:cstheme="minorHAnsi"/>
                <w:b/>
                <w:bCs/>
                <w:szCs w:val="20"/>
                <w:lang w:val="en-AU" w:eastAsia="en-AU"/>
              </w:rPr>
              <w:t>M</w:t>
            </w:r>
            <w:r w:rsidRPr="00A5763B">
              <w:rPr>
                <w:rFonts w:cstheme="minorHAnsi"/>
                <w:szCs w:val="20"/>
                <w:lang w:val="en-AU" w:eastAsia="en-AU"/>
              </w:rPr>
              <w:t xml:space="preserve"> = Medium (important to project success, but a work around exists)</w:t>
            </w:r>
            <w:r w:rsidRPr="00A5763B">
              <w:rPr>
                <w:rFonts w:cstheme="minorHAnsi"/>
                <w:szCs w:val="20"/>
                <w:lang w:val="en-AU" w:eastAsia="en-AU"/>
              </w:rPr>
              <w:br/>
            </w:r>
            <w:r w:rsidRPr="00A5763B">
              <w:rPr>
                <w:rFonts w:cstheme="minorHAnsi"/>
                <w:b/>
                <w:bCs/>
                <w:szCs w:val="20"/>
                <w:lang w:val="en-AU" w:eastAsia="en-AU"/>
              </w:rPr>
              <w:t>L</w:t>
            </w:r>
            <w:r w:rsidRPr="00A5763B">
              <w:rPr>
                <w:rFonts w:cstheme="minorHAnsi"/>
                <w:szCs w:val="20"/>
                <w:lang w:val="en-AU" w:eastAsia="en-AU"/>
              </w:rPr>
              <w:t xml:space="preserve"> = Low (desirable, but with little effect to project success if the defect is not fixed)</w:t>
            </w:r>
          </w:p>
        </w:tc>
      </w:tr>
    </w:tbl>
    <w:p w14:paraId="70B0432C" w14:textId="77777777" w:rsidR="00A50195" w:rsidRPr="00007771" w:rsidRDefault="00A50195" w:rsidP="00F51149"/>
    <w:p w14:paraId="36749850" w14:textId="6282BB4A" w:rsidR="00306334" w:rsidRPr="00A5763B" w:rsidRDefault="00CE798E" w:rsidP="00A5763B">
      <w:pPr>
        <w:pStyle w:val="Heading1"/>
      </w:pPr>
      <w:bookmarkStart w:id="37" w:name="_Toc10981147"/>
      <w:r w:rsidRPr="00A5763B">
        <w:t>Test</w:t>
      </w:r>
      <w:r w:rsidR="000E07A1" w:rsidRPr="00A5763B">
        <w:t xml:space="preserve"> Design Approach</w:t>
      </w:r>
      <w:bookmarkEnd w:id="37"/>
    </w:p>
    <w:p w14:paraId="709D77D2" w14:textId="36C42AAD" w:rsidR="00F04D8C" w:rsidRPr="00007771" w:rsidRDefault="00CE798E" w:rsidP="00A5763B">
      <w:pPr>
        <w:pStyle w:val="Heading2"/>
      </w:pPr>
      <w:bookmarkStart w:id="38" w:name="_Toc10981148"/>
      <w:r w:rsidRPr="00007771">
        <w:t>Test</w:t>
      </w:r>
      <w:r w:rsidR="000E07A1" w:rsidRPr="00007771">
        <w:t xml:space="preserve"> Case Priorities</w:t>
      </w:r>
      <w:bookmarkEnd w:id="38"/>
      <w:r w:rsidR="000E07A1" w:rsidRPr="00007771">
        <w:tab/>
      </w:r>
    </w:p>
    <w:p w14:paraId="0BBEB618" w14:textId="77777777" w:rsidR="00306334" w:rsidRPr="00B92D22" w:rsidRDefault="00306334" w:rsidP="00B92D22">
      <w:pPr>
        <w:pStyle w:val="BodyText"/>
        <w:rPr>
          <w:shd w:val="clear" w:color="auto" w:fill="FFFFFF"/>
        </w:rPr>
      </w:pPr>
      <w:r w:rsidRPr="00B92D22">
        <w:rPr>
          <w:shd w:val="clear" w:color="auto" w:fill="FFFFFF"/>
        </w:rPr>
        <w:t xml:space="preserve">Test cases need to be created with the following four priority levels: </w:t>
      </w:r>
    </w:p>
    <w:p w14:paraId="0E5DAF49" w14:textId="77777777" w:rsidR="00A50195" w:rsidRPr="00007771" w:rsidRDefault="00306334" w:rsidP="00212EC3">
      <w:pPr>
        <w:pStyle w:val="BodyText"/>
        <w:widowControl/>
        <w:numPr>
          <w:ilvl w:val="0"/>
          <w:numId w:val="22"/>
        </w:numPr>
        <w:tabs>
          <w:tab w:val="clear" w:pos="720"/>
        </w:tabs>
        <w:overflowPunct w:val="0"/>
        <w:autoSpaceDE w:val="0"/>
        <w:autoSpaceDN w:val="0"/>
        <w:adjustRightInd w:val="0"/>
        <w:spacing w:before="60" w:after="60"/>
        <w:ind w:left="360"/>
        <w:jc w:val="left"/>
        <w:textAlignment w:val="baseline"/>
        <w:rPr>
          <w:rFonts w:cstheme="minorHAnsi"/>
        </w:rPr>
      </w:pPr>
      <w:r w:rsidRPr="00007771">
        <w:rPr>
          <w:rFonts w:cstheme="minorHAnsi"/>
          <w:b/>
          <w:lang w:eastAsia="ja-JP"/>
        </w:rPr>
        <w:t>1 - Urgent</w:t>
      </w:r>
      <w:r w:rsidRPr="00007771">
        <w:rPr>
          <w:rFonts w:cstheme="minorHAnsi"/>
        </w:rPr>
        <w:t xml:space="preserve"> - Test Case which Covers the most functionalities of the system. System should not move to next testing phases without executing these test cases. </w:t>
      </w:r>
    </w:p>
    <w:p w14:paraId="2BA4C35A" w14:textId="0CC57672" w:rsidR="00306334" w:rsidRPr="00007771" w:rsidRDefault="00306334" w:rsidP="00212EC3">
      <w:pPr>
        <w:pStyle w:val="BodyText"/>
        <w:widowControl/>
        <w:numPr>
          <w:ilvl w:val="0"/>
          <w:numId w:val="22"/>
        </w:numPr>
        <w:tabs>
          <w:tab w:val="clear" w:pos="720"/>
        </w:tabs>
        <w:overflowPunct w:val="0"/>
        <w:autoSpaceDE w:val="0"/>
        <w:autoSpaceDN w:val="0"/>
        <w:adjustRightInd w:val="0"/>
        <w:spacing w:before="60" w:after="60"/>
        <w:ind w:left="360"/>
        <w:jc w:val="left"/>
        <w:textAlignment w:val="baseline"/>
        <w:rPr>
          <w:rFonts w:cstheme="minorHAnsi"/>
        </w:rPr>
      </w:pPr>
      <w:r w:rsidRPr="00007771">
        <w:rPr>
          <w:rFonts w:cstheme="minorHAnsi"/>
          <w:b/>
        </w:rPr>
        <w:t>2 - High</w:t>
      </w:r>
      <w:r w:rsidRPr="00007771">
        <w:rPr>
          <w:rFonts w:cstheme="minorHAnsi"/>
        </w:rPr>
        <w:t xml:space="preserve"> - Test Case which covers frequently used functionalities of the system. These test cases need to be executed before the system moves into production </w:t>
      </w:r>
    </w:p>
    <w:p w14:paraId="6AE72BE2" w14:textId="77777777" w:rsidR="00306334" w:rsidRPr="00007771" w:rsidRDefault="00306334" w:rsidP="00212EC3">
      <w:pPr>
        <w:pStyle w:val="BodyText"/>
        <w:widowControl/>
        <w:numPr>
          <w:ilvl w:val="0"/>
          <w:numId w:val="22"/>
        </w:numPr>
        <w:tabs>
          <w:tab w:val="clear" w:pos="720"/>
        </w:tabs>
        <w:overflowPunct w:val="0"/>
        <w:autoSpaceDE w:val="0"/>
        <w:autoSpaceDN w:val="0"/>
        <w:adjustRightInd w:val="0"/>
        <w:spacing w:before="60" w:after="60"/>
        <w:ind w:left="360"/>
        <w:jc w:val="left"/>
        <w:textAlignment w:val="baseline"/>
        <w:rPr>
          <w:rFonts w:cstheme="minorHAnsi"/>
        </w:rPr>
      </w:pPr>
      <w:r w:rsidRPr="00007771">
        <w:rPr>
          <w:rFonts w:cstheme="minorHAnsi"/>
          <w:b/>
        </w:rPr>
        <w:t>3 - Medium</w:t>
      </w:r>
      <w:r w:rsidRPr="00007771">
        <w:rPr>
          <w:rFonts w:cstheme="minorHAnsi"/>
        </w:rPr>
        <w:t xml:space="preserve"> - Test Cases which covers with less frequently used functionalities of the system. These test cases can be executed even after the production implementation with the proper acceptance with customer </w:t>
      </w:r>
    </w:p>
    <w:p w14:paraId="3F6E1A95" w14:textId="2D3FC9C0" w:rsidR="00306334" w:rsidRPr="00007771" w:rsidRDefault="00306334" w:rsidP="00212EC3">
      <w:pPr>
        <w:pStyle w:val="BodyText"/>
        <w:widowControl/>
        <w:numPr>
          <w:ilvl w:val="0"/>
          <w:numId w:val="22"/>
        </w:numPr>
        <w:tabs>
          <w:tab w:val="clear" w:pos="720"/>
        </w:tabs>
        <w:overflowPunct w:val="0"/>
        <w:autoSpaceDE w:val="0"/>
        <w:autoSpaceDN w:val="0"/>
        <w:adjustRightInd w:val="0"/>
        <w:spacing w:before="60" w:after="60"/>
        <w:ind w:left="360"/>
        <w:jc w:val="left"/>
        <w:textAlignment w:val="baseline"/>
        <w:rPr>
          <w:rFonts w:cstheme="minorHAnsi"/>
        </w:rPr>
      </w:pPr>
      <w:r w:rsidRPr="00007771">
        <w:rPr>
          <w:rFonts w:cstheme="minorHAnsi"/>
          <w:b/>
        </w:rPr>
        <w:t>4 - Low</w:t>
      </w:r>
      <w:r w:rsidRPr="00007771">
        <w:rPr>
          <w:rFonts w:cstheme="minorHAnsi"/>
        </w:rPr>
        <w:t xml:space="preserve"> - Test cases which covers the rarely used functionalities or less important. Even if we do not execute these test cases it would not create any major issues in production </w:t>
      </w:r>
    </w:p>
    <w:p w14:paraId="032BA1D2" w14:textId="77777777" w:rsidR="00306334" w:rsidRPr="00007771" w:rsidRDefault="00306334" w:rsidP="00A50195">
      <w:pPr>
        <w:pStyle w:val="BodyText"/>
        <w:widowControl/>
        <w:overflowPunct w:val="0"/>
        <w:autoSpaceDE w:val="0"/>
        <w:autoSpaceDN w:val="0"/>
        <w:adjustRightInd w:val="0"/>
        <w:spacing w:before="60" w:after="60"/>
        <w:ind w:left="360"/>
        <w:jc w:val="left"/>
        <w:textAlignment w:val="baseline"/>
        <w:rPr>
          <w:rFonts w:cstheme="minorHAnsi"/>
        </w:rPr>
      </w:pPr>
    </w:p>
    <w:p w14:paraId="5B17F47B" w14:textId="15E1DA29" w:rsidR="00306334" w:rsidRPr="00007771" w:rsidRDefault="00CE798E" w:rsidP="00A5763B">
      <w:pPr>
        <w:pStyle w:val="Heading2"/>
      </w:pPr>
      <w:bookmarkStart w:id="39" w:name="_Toc10981149"/>
      <w:r w:rsidRPr="00007771">
        <w:t>Positive</w:t>
      </w:r>
      <w:r w:rsidR="000E07A1" w:rsidRPr="00007771">
        <w:t xml:space="preserve"> and Negative Test Cases</w:t>
      </w:r>
      <w:bookmarkEnd w:id="39"/>
    </w:p>
    <w:p w14:paraId="410AEA0D" w14:textId="77777777" w:rsidR="00306334" w:rsidRPr="00A5763B" w:rsidRDefault="00306334" w:rsidP="00A5763B">
      <w:pPr>
        <w:pStyle w:val="BodyText"/>
        <w:spacing w:before="60" w:after="60"/>
        <w:rPr>
          <w:rFonts w:cstheme="minorHAnsi"/>
          <w:b/>
          <w:bCs/>
          <w:szCs w:val="20"/>
          <w:lang w:eastAsia="ja-JP"/>
        </w:rPr>
      </w:pPr>
      <w:r w:rsidRPr="00A5763B">
        <w:rPr>
          <w:rFonts w:cstheme="minorHAnsi"/>
          <w:b/>
          <w:bCs/>
          <w:szCs w:val="20"/>
          <w:lang w:eastAsia="ja-JP"/>
        </w:rPr>
        <w:t>Positive Test Cases</w:t>
      </w:r>
    </w:p>
    <w:p w14:paraId="5AC1C69E" w14:textId="77777777" w:rsidR="00306334" w:rsidRPr="00B92D22" w:rsidRDefault="00306334" w:rsidP="00A5763B">
      <w:pPr>
        <w:pStyle w:val="BodyText"/>
        <w:rPr>
          <w:shd w:val="clear" w:color="auto" w:fill="FFFFFF"/>
        </w:rPr>
      </w:pPr>
      <w:r w:rsidRPr="00B92D22">
        <w:rPr>
          <w:shd w:val="clear" w:color="auto" w:fill="FFFFFF"/>
        </w:rPr>
        <w:t>Test Cases which are used to validate the non-error path or function is called positive test cases.</w:t>
      </w:r>
    </w:p>
    <w:p w14:paraId="56ED89B1" w14:textId="77777777" w:rsidR="00306334" w:rsidRPr="00A5763B" w:rsidRDefault="00306334" w:rsidP="00A5763B">
      <w:pPr>
        <w:pStyle w:val="BodyText"/>
        <w:spacing w:before="60" w:after="60"/>
        <w:rPr>
          <w:rFonts w:cstheme="minorHAnsi"/>
          <w:b/>
          <w:bCs/>
          <w:szCs w:val="20"/>
          <w:lang w:eastAsia="ja-JP"/>
        </w:rPr>
      </w:pPr>
      <w:r w:rsidRPr="00A5763B">
        <w:rPr>
          <w:rFonts w:cstheme="minorHAnsi"/>
          <w:b/>
          <w:bCs/>
          <w:szCs w:val="20"/>
          <w:lang w:eastAsia="ja-JP"/>
        </w:rPr>
        <w:t>Negative Test Cases</w:t>
      </w:r>
    </w:p>
    <w:p w14:paraId="640A94EB" w14:textId="6333C668" w:rsidR="00F04D8C" w:rsidRPr="00B92D22" w:rsidRDefault="00306334" w:rsidP="00A5763B">
      <w:pPr>
        <w:pStyle w:val="BodyText"/>
        <w:rPr>
          <w:shd w:val="clear" w:color="auto" w:fill="FFFFFF"/>
        </w:rPr>
      </w:pPr>
      <w:r w:rsidRPr="00B92D22">
        <w:rPr>
          <w:shd w:val="clear" w:color="auto" w:fill="FFFFFF"/>
        </w:rPr>
        <w:t>Test Cases which are used to validate the Error Path or function is called negative test cases</w:t>
      </w:r>
    </w:p>
    <w:p w14:paraId="04FFEF4A" w14:textId="5D030604" w:rsidR="00F04D8C" w:rsidRPr="00007771" w:rsidRDefault="00CE798E" w:rsidP="00A5763B">
      <w:pPr>
        <w:pStyle w:val="Heading2"/>
      </w:pPr>
      <w:r w:rsidRPr="00007771">
        <w:t xml:space="preserve"> </w:t>
      </w:r>
      <w:bookmarkStart w:id="40" w:name="_Toc10981150"/>
      <w:r w:rsidR="000E07A1" w:rsidRPr="00007771">
        <w:t>Test Case Review Process</w:t>
      </w:r>
      <w:bookmarkEnd w:id="40"/>
      <w:r w:rsidR="000E07A1" w:rsidRPr="00007771">
        <w:tab/>
      </w:r>
    </w:p>
    <w:p w14:paraId="26CC9412" w14:textId="01EBABF9" w:rsidR="00306334" w:rsidRPr="00B92D22" w:rsidRDefault="00306334" w:rsidP="00306334">
      <w:pPr>
        <w:pStyle w:val="BodyText"/>
        <w:rPr>
          <w:shd w:val="clear" w:color="auto" w:fill="FFFFFF"/>
        </w:rPr>
      </w:pPr>
      <w:r w:rsidRPr="00B92D22">
        <w:rPr>
          <w:shd w:val="clear" w:color="auto" w:fill="FFFFFF"/>
        </w:rPr>
        <w:t xml:space="preserve">Test cases need to be reviewed internally by the team and externally by the Business analysts, Respective Development </w:t>
      </w:r>
      <w:r w:rsidR="00A50195" w:rsidRPr="00B92D22">
        <w:rPr>
          <w:shd w:val="clear" w:color="auto" w:fill="FFFFFF"/>
        </w:rPr>
        <w:t>team. Test</w:t>
      </w:r>
      <w:r w:rsidRPr="00B92D22">
        <w:rPr>
          <w:shd w:val="clear" w:color="auto" w:fill="FFFFFF"/>
        </w:rPr>
        <w:t xml:space="preserve"> Cases need to be uploaded in Quality centre after receives sign off from all the stake holders.</w:t>
      </w:r>
    </w:p>
    <w:p w14:paraId="33448ABA" w14:textId="77777777" w:rsidR="00306334" w:rsidRPr="00007771" w:rsidRDefault="00306334" w:rsidP="00306334">
      <w:pPr>
        <w:pStyle w:val="BodyText"/>
      </w:pPr>
    </w:p>
    <w:p w14:paraId="0BC78654" w14:textId="787D3DA4" w:rsidR="00952212" w:rsidRPr="00A5763B" w:rsidRDefault="00306334" w:rsidP="00A5763B">
      <w:pPr>
        <w:pStyle w:val="Heading1"/>
      </w:pPr>
      <w:r w:rsidRPr="00A5763B">
        <w:t xml:space="preserve"> </w:t>
      </w:r>
      <w:bookmarkStart w:id="41" w:name="_Toc10981151"/>
      <w:r w:rsidR="000E07A1" w:rsidRPr="00A5763B">
        <w:t>Test Execution Approach</w:t>
      </w:r>
      <w:bookmarkEnd w:id="41"/>
      <w:r w:rsidR="000E07A1" w:rsidRPr="00A5763B">
        <w:tab/>
      </w:r>
    </w:p>
    <w:p w14:paraId="77B2B4C3" w14:textId="337338F8" w:rsidR="00A50195" w:rsidRPr="00B92D22" w:rsidRDefault="00A50195" w:rsidP="00A50195">
      <w:pPr>
        <w:pStyle w:val="BodyText"/>
        <w:rPr>
          <w:shd w:val="clear" w:color="auto" w:fill="FFFFFF"/>
        </w:rPr>
      </w:pPr>
      <w:r w:rsidRPr="00B92D22">
        <w:rPr>
          <w:shd w:val="clear" w:color="auto" w:fill="FFFFFF"/>
        </w:rPr>
        <w:t>“Fixing defects in production is 10 times costlier that fixing a defect in the development phase”. To identify the Defect in the Development phase, so it’s better to start the test execution early in the life cycle by doing continuous integration testing followed by integration testing and System Testing.</w:t>
      </w:r>
    </w:p>
    <w:p w14:paraId="2C1DC439" w14:textId="24485221" w:rsidR="00F04D8C" w:rsidRPr="00007771" w:rsidRDefault="00CE798E" w:rsidP="00A5763B">
      <w:pPr>
        <w:pStyle w:val="Heading2"/>
      </w:pPr>
      <w:bookmarkStart w:id="42" w:name="_Toc10981152"/>
      <w:r w:rsidRPr="00007771">
        <w:t>Continuous</w:t>
      </w:r>
      <w:r w:rsidR="000E07A1" w:rsidRPr="00007771">
        <w:t xml:space="preserve"> Integration Testing Approach</w:t>
      </w:r>
      <w:bookmarkEnd w:id="42"/>
      <w:r w:rsidR="000E07A1" w:rsidRPr="00007771">
        <w:tab/>
      </w:r>
    </w:p>
    <w:p w14:paraId="23D6B171" w14:textId="0FD8C9AC" w:rsidR="00A50195" w:rsidRPr="00B92D22" w:rsidRDefault="00A50195" w:rsidP="00A50195">
      <w:pPr>
        <w:pStyle w:val="BodyText"/>
        <w:rPr>
          <w:shd w:val="clear" w:color="auto" w:fill="FFFFFF"/>
        </w:rPr>
      </w:pPr>
      <w:r w:rsidRPr="00B92D22">
        <w:rPr>
          <w:shd w:val="clear" w:color="auto" w:fill="FFFFFF"/>
        </w:rPr>
        <w:t xml:space="preserve">The Term “Continuous Integration Testing” is common in IT Testing Practice and it is a general Testing approach. Continuous Integration Testing is used to reduce the defects hit ratio in the later stage of testing phases. </w:t>
      </w:r>
    </w:p>
    <w:p w14:paraId="00BE4614" w14:textId="77777777" w:rsidR="004E0CB2" w:rsidRPr="00007771" w:rsidRDefault="004E0CB2" w:rsidP="00A50195">
      <w:pPr>
        <w:pStyle w:val="BodyText"/>
        <w:rPr>
          <w:rFonts w:cstheme="minorHAnsi"/>
          <w:lang w:val="en-US" w:eastAsia="ja-JP"/>
        </w:rPr>
      </w:pPr>
    </w:p>
    <w:p w14:paraId="0D368C62" w14:textId="77777777" w:rsidR="004E0CB2" w:rsidRDefault="004E0CB2">
      <w:pPr>
        <w:spacing w:before="0" w:after="160" w:line="259" w:lineRule="auto"/>
        <w:rPr>
          <w:rFonts w:cs="Arial"/>
          <w:b/>
          <w:color w:val="000000" w:themeColor="text1"/>
          <w:sz w:val="24"/>
          <w:szCs w:val="32"/>
        </w:rPr>
      </w:pPr>
      <w:r>
        <w:br w:type="page"/>
      </w:r>
    </w:p>
    <w:p w14:paraId="7B5DC38F" w14:textId="1E931FC5" w:rsidR="00952212" w:rsidRPr="00A5763B" w:rsidRDefault="00CE798E" w:rsidP="00A5763B">
      <w:pPr>
        <w:pStyle w:val="Heading1"/>
      </w:pPr>
      <w:bookmarkStart w:id="43" w:name="_Toc10981153"/>
      <w:r w:rsidRPr="00A5763B">
        <w:lastRenderedPageBreak/>
        <w:t>Testing</w:t>
      </w:r>
      <w:r w:rsidR="0094614F" w:rsidRPr="00A5763B">
        <w:t xml:space="preserve"> Team roles and Responsibility and Governance</w:t>
      </w:r>
      <w:bookmarkEnd w:id="43"/>
    </w:p>
    <w:p w14:paraId="7D0DDDD9" w14:textId="76761A96" w:rsidR="000E07A1" w:rsidRPr="00007771" w:rsidRDefault="00CE798E" w:rsidP="00A5763B">
      <w:pPr>
        <w:pStyle w:val="Heading2"/>
      </w:pPr>
      <w:bookmarkStart w:id="44" w:name="_Toc10981154"/>
      <w:r w:rsidRPr="00007771">
        <w:t>Roles</w:t>
      </w:r>
      <w:r w:rsidR="0094614F" w:rsidRPr="00007771">
        <w:t xml:space="preserve"> and Responsibilities</w:t>
      </w:r>
      <w:bookmarkEnd w:id="44"/>
    </w:p>
    <w:p w14:paraId="1804D8FA" w14:textId="1C9B5096" w:rsidR="000E07A1" w:rsidRPr="00B92D22" w:rsidRDefault="000E07A1" w:rsidP="00B92D22">
      <w:pPr>
        <w:pStyle w:val="BodyText"/>
        <w:rPr>
          <w:shd w:val="clear" w:color="auto" w:fill="FFFFFF"/>
        </w:rPr>
      </w:pPr>
      <w:r w:rsidRPr="00B92D22">
        <w:rPr>
          <w:shd w:val="clear" w:color="auto" w:fill="FFFFFF"/>
        </w:rPr>
        <w:t>Following table represent the roles and responsibilities of everyone:</w:t>
      </w:r>
    </w:p>
    <w:tbl>
      <w:tblPr>
        <w:tblStyle w:val="TableGrid"/>
        <w:tblW w:w="8995" w:type="dxa"/>
        <w:tblLook w:val="04A0" w:firstRow="1" w:lastRow="0" w:firstColumn="1" w:lastColumn="0" w:noHBand="0" w:noVBand="1"/>
      </w:tblPr>
      <w:tblGrid>
        <w:gridCol w:w="2875"/>
        <w:gridCol w:w="3060"/>
        <w:gridCol w:w="3060"/>
      </w:tblGrid>
      <w:tr w:rsidR="000E07A1" w:rsidRPr="00007771" w14:paraId="18D7A578" w14:textId="77777777" w:rsidTr="00A5763B">
        <w:trPr>
          <w:trHeight w:val="455"/>
        </w:trPr>
        <w:tc>
          <w:tcPr>
            <w:tcW w:w="2875" w:type="dxa"/>
            <w:shd w:val="clear" w:color="auto" w:fill="DBDBDB" w:themeFill="accent3" w:themeFillTint="66"/>
          </w:tcPr>
          <w:p w14:paraId="03CCFB2B" w14:textId="18186515" w:rsidR="000E07A1" w:rsidRPr="00007771" w:rsidRDefault="000E07A1" w:rsidP="000E07A1">
            <w:pPr>
              <w:rPr>
                <w:b/>
                <w:lang w:eastAsia="ja-JP"/>
              </w:rPr>
            </w:pPr>
            <w:r w:rsidRPr="00007771">
              <w:rPr>
                <w:b/>
                <w:lang w:eastAsia="ja-JP"/>
              </w:rPr>
              <w:t>Name</w:t>
            </w:r>
          </w:p>
        </w:tc>
        <w:tc>
          <w:tcPr>
            <w:tcW w:w="3060" w:type="dxa"/>
            <w:shd w:val="clear" w:color="auto" w:fill="DBDBDB" w:themeFill="accent3" w:themeFillTint="66"/>
          </w:tcPr>
          <w:p w14:paraId="69CC4928" w14:textId="656D7B53" w:rsidR="000E07A1" w:rsidRPr="00007771" w:rsidRDefault="000E07A1" w:rsidP="000E07A1">
            <w:pPr>
              <w:rPr>
                <w:b/>
                <w:lang w:eastAsia="ja-JP"/>
              </w:rPr>
            </w:pPr>
            <w:r w:rsidRPr="00007771">
              <w:rPr>
                <w:b/>
                <w:lang w:eastAsia="ja-JP"/>
              </w:rPr>
              <w:t>Role</w:t>
            </w:r>
          </w:p>
        </w:tc>
        <w:tc>
          <w:tcPr>
            <w:tcW w:w="3060" w:type="dxa"/>
            <w:shd w:val="clear" w:color="auto" w:fill="DBDBDB" w:themeFill="accent3" w:themeFillTint="66"/>
          </w:tcPr>
          <w:p w14:paraId="5D1F67A2" w14:textId="37422EF8" w:rsidR="000E07A1" w:rsidRPr="00007771" w:rsidRDefault="000E07A1" w:rsidP="000E07A1">
            <w:pPr>
              <w:rPr>
                <w:b/>
                <w:lang w:eastAsia="ja-JP"/>
              </w:rPr>
            </w:pPr>
            <w:r w:rsidRPr="00007771">
              <w:rPr>
                <w:b/>
                <w:lang w:eastAsia="ja-JP"/>
              </w:rPr>
              <w:t>Responsibility</w:t>
            </w:r>
          </w:p>
        </w:tc>
      </w:tr>
      <w:tr w:rsidR="000E07A1" w:rsidRPr="00007771" w14:paraId="7042F822" w14:textId="77777777" w:rsidTr="00A5763B">
        <w:trPr>
          <w:trHeight w:val="435"/>
        </w:trPr>
        <w:tc>
          <w:tcPr>
            <w:tcW w:w="2875" w:type="dxa"/>
          </w:tcPr>
          <w:p w14:paraId="23F3AA7D" w14:textId="77777777" w:rsidR="000E07A1" w:rsidRPr="00007771" w:rsidRDefault="000E07A1" w:rsidP="000E07A1">
            <w:pPr>
              <w:rPr>
                <w:lang w:eastAsia="ja-JP"/>
              </w:rPr>
            </w:pPr>
          </w:p>
        </w:tc>
        <w:tc>
          <w:tcPr>
            <w:tcW w:w="3060" w:type="dxa"/>
          </w:tcPr>
          <w:p w14:paraId="55E0323C" w14:textId="77777777" w:rsidR="000E07A1" w:rsidRPr="00007771" w:rsidRDefault="000E07A1" w:rsidP="000E07A1">
            <w:pPr>
              <w:rPr>
                <w:lang w:eastAsia="ja-JP"/>
              </w:rPr>
            </w:pPr>
          </w:p>
        </w:tc>
        <w:tc>
          <w:tcPr>
            <w:tcW w:w="3060" w:type="dxa"/>
          </w:tcPr>
          <w:p w14:paraId="14F403D0" w14:textId="77777777" w:rsidR="000E07A1" w:rsidRPr="00007771" w:rsidRDefault="000E07A1" w:rsidP="000E07A1">
            <w:pPr>
              <w:rPr>
                <w:lang w:eastAsia="ja-JP"/>
              </w:rPr>
            </w:pPr>
          </w:p>
        </w:tc>
      </w:tr>
      <w:tr w:rsidR="000E07A1" w:rsidRPr="00007771" w14:paraId="046194FB" w14:textId="77777777" w:rsidTr="00A5763B">
        <w:trPr>
          <w:trHeight w:val="455"/>
        </w:trPr>
        <w:tc>
          <w:tcPr>
            <w:tcW w:w="2875" w:type="dxa"/>
          </w:tcPr>
          <w:p w14:paraId="54362BAF" w14:textId="77777777" w:rsidR="000E07A1" w:rsidRPr="00007771" w:rsidRDefault="000E07A1" w:rsidP="000E07A1">
            <w:pPr>
              <w:rPr>
                <w:lang w:eastAsia="ja-JP"/>
              </w:rPr>
            </w:pPr>
          </w:p>
        </w:tc>
        <w:tc>
          <w:tcPr>
            <w:tcW w:w="3060" w:type="dxa"/>
          </w:tcPr>
          <w:p w14:paraId="3D36B1D0" w14:textId="77777777" w:rsidR="000E07A1" w:rsidRPr="00007771" w:rsidRDefault="000E07A1" w:rsidP="000E07A1">
            <w:pPr>
              <w:rPr>
                <w:lang w:eastAsia="ja-JP"/>
              </w:rPr>
            </w:pPr>
          </w:p>
        </w:tc>
        <w:tc>
          <w:tcPr>
            <w:tcW w:w="3060" w:type="dxa"/>
          </w:tcPr>
          <w:p w14:paraId="76505F36" w14:textId="77777777" w:rsidR="000E07A1" w:rsidRPr="00007771" w:rsidRDefault="000E07A1" w:rsidP="000E07A1">
            <w:pPr>
              <w:rPr>
                <w:lang w:eastAsia="ja-JP"/>
              </w:rPr>
            </w:pPr>
          </w:p>
        </w:tc>
      </w:tr>
      <w:tr w:rsidR="000E07A1" w:rsidRPr="00007771" w14:paraId="6AD8E390" w14:textId="77777777" w:rsidTr="00A5763B">
        <w:trPr>
          <w:trHeight w:val="435"/>
        </w:trPr>
        <w:tc>
          <w:tcPr>
            <w:tcW w:w="2875" w:type="dxa"/>
          </w:tcPr>
          <w:p w14:paraId="2E9D0620" w14:textId="77777777" w:rsidR="000E07A1" w:rsidRPr="00007771" w:rsidRDefault="000E07A1" w:rsidP="000E07A1">
            <w:pPr>
              <w:rPr>
                <w:lang w:eastAsia="ja-JP"/>
              </w:rPr>
            </w:pPr>
          </w:p>
        </w:tc>
        <w:tc>
          <w:tcPr>
            <w:tcW w:w="3060" w:type="dxa"/>
          </w:tcPr>
          <w:p w14:paraId="5900C228" w14:textId="77777777" w:rsidR="000E07A1" w:rsidRPr="00007771" w:rsidRDefault="000E07A1" w:rsidP="000E07A1">
            <w:pPr>
              <w:rPr>
                <w:lang w:eastAsia="ja-JP"/>
              </w:rPr>
            </w:pPr>
          </w:p>
        </w:tc>
        <w:tc>
          <w:tcPr>
            <w:tcW w:w="3060" w:type="dxa"/>
          </w:tcPr>
          <w:p w14:paraId="0D254BC8" w14:textId="77777777" w:rsidR="000E07A1" w:rsidRPr="00007771" w:rsidRDefault="000E07A1" w:rsidP="000E07A1">
            <w:pPr>
              <w:rPr>
                <w:lang w:eastAsia="ja-JP"/>
              </w:rPr>
            </w:pPr>
          </w:p>
        </w:tc>
      </w:tr>
    </w:tbl>
    <w:p w14:paraId="6E836C86" w14:textId="391C8684" w:rsidR="000E07A1" w:rsidRPr="00007771" w:rsidRDefault="0094614F" w:rsidP="00A5763B">
      <w:pPr>
        <w:pStyle w:val="Heading2"/>
      </w:pPr>
      <w:bookmarkStart w:id="45" w:name="_Toc10981155"/>
      <w:r w:rsidRPr="00007771">
        <w:t>Testing Governance</w:t>
      </w:r>
      <w:bookmarkEnd w:id="45"/>
      <w:r w:rsidR="00F04D8C" w:rsidRPr="00007771">
        <w:tab/>
      </w:r>
    </w:p>
    <w:p w14:paraId="6CD2FDB5" w14:textId="755BFAB8" w:rsidR="000E07A1" w:rsidRPr="00007771" w:rsidRDefault="00F04D8C" w:rsidP="00A5763B">
      <w:pPr>
        <w:pStyle w:val="Heading3"/>
      </w:pPr>
      <w:bookmarkStart w:id="46" w:name="_Toc10981156"/>
      <w:r w:rsidRPr="00007771">
        <w:t>Testing Meeting</w:t>
      </w:r>
      <w:bookmarkEnd w:id="46"/>
    </w:p>
    <w:p w14:paraId="234DF06C" w14:textId="1ADA2EB2" w:rsidR="00F04D8C" w:rsidRPr="00B92D22" w:rsidRDefault="000E07A1" w:rsidP="00B92D22">
      <w:pPr>
        <w:pStyle w:val="NormalBlueItalic"/>
      </w:pPr>
      <w:r w:rsidRPr="00B92D22">
        <w:t>&lt;Elaborate the test meeting schedule here&gt;</w:t>
      </w:r>
      <w:r w:rsidR="00F04D8C" w:rsidRPr="00B92D22">
        <w:tab/>
      </w:r>
    </w:p>
    <w:p w14:paraId="0636A1EA" w14:textId="5CCF3376" w:rsidR="009176AF" w:rsidRPr="00007771" w:rsidRDefault="00F04D8C" w:rsidP="00A5763B">
      <w:pPr>
        <w:pStyle w:val="Heading3"/>
        <w:rPr>
          <w:sz w:val="22"/>
          <w:szCs w:val="22"/>
        </w:rPr>
      </w:pPr>
      <w:bookmarkStart w:id="47" w:name="_Toc10981157"/>
      <w:r w:rsidRPr="00007771">
        <w:t>Change Management</w:t>
      </w:r>
      <w:bookmarkEnd w:id="47"/>
      <w:r w:rsidRPr="00007771">
        <w:tab/>
      </w:r>
      <w:r w:rsidRPr="00007771">
        <w:tab/>
      </w:r>
    </w:p>
    <w:p w14:paraId="247EBDC4" w14:textId="2E94C525" w:rsidR="006C5CA6" w:rsidRPr="00007771" w:rsidRDefault="000E07A1" w:rsidP="00B92D22">
      <w:pPr>
        <w:pStyle w:val="NormalBlueItalic"/>
      </w:pPr>
      <w:r w:rsidRPr="00007771">
        <w:t>&lt;Any requirement change will be managed here&gt;</w:t>
      </w:r>
      <w:r w:rsidR="006C5CA6" w:rsidRPr="00007771">
        <w:tab/>
      </w:r>
    </w:p>
    <w:p w14:paraId="782A14FF" w14:textId="50E9D304" w:rsidR="00F73EBD" w:rsidRPr="00007771" w:rsidRDefault="00F73EBD" w:rsidP="009F45A5">
      <w:pPr>
        <w:rPr>
          <w:lang w:val="en-US"/>
        </w:rPr>
      </w:pPr>
    </w:p>
    <w:sectPr w:rsidR="00F73EBD" w:rsidRPr="00007771" w:rsidSect="00007771">
      <w:headerReference w:type="default"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013AE" w14:textId="77777777" w:rsidR="00257E3B" w:rsidRDefault="00257E3B" w:rsidP="00994A7D">
      <w:r>
        <w:separator/>
      </w:r>
    </w:p>
  </w:endnote>
  <w:endnote w:type="continuationSeparator" w:id="0">
    <w:p w14:paraId="4115C53C" w14:textId="77777777" w:rsidR="00257E3B" w:rsidRDefault="00257E3B" w:rsidP="009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7607C" w14:textId="77777777" w:rsidR="00F2265F" w:rsidRDefault="00F2265F" w:rsidP="00007771">
    <w:pPr>
      <w:pStyle w:val="Footer"/>
      <w:pBdr>
        <w:bottom w:val="single" w:sz="4" w:space="1" w:color="auto"/>
      </w:pBdr>
      <w:rPr>
        <w:rFonts w:cs="Arial"/>
        <w:b/>
        <w:szCs w:val="20"/>
        <w:lang w:val="en-AU"/>
      </w:rPr>
    </w:pPr>
  </w:p>
  <w:p w14:paraId="011D4C44" w14:textId="77777777" w:rsidR="00F2265F" w:rsidRDefault="00F2265F" w:rsidP="00007771">
    <w:pPr>
      <w:pStyle w:val="Footer"/>
      <w:tabs>
        <w:tab w:val="right" w:pos="9000"/>
      </w:tabs>
      <w:rPr>
        <w:rStyle w:val="PageNumber"/>
        <w:rFonts w:cstheme="minorBidi"/>
        <w:bCs/>
        <w:szCs w:val="22"/>
      </w:rPr>
    </w:pPr>
    <w:r>
      <w:rPr>
        <w:rFonts w:cs="Arial"/>
        <w:bCs/>
        <w:szCs w:val="20"/>
      </w:rPr>
      <w:t>Document No:</w:t>
    </w:r>
    <w:r>
      <w:rPr>
        <w:rFonts w:cs="Arial"/>
        <w:bCs/>
        <w:szCs w:val="20"/>
      </w:rPr>
      <w:tab/>
      <w:t>Confidential</w:t>
    </w:r>
    <w:r>
      <w:rPr>
        <w:rFonts w:cs="Arial"/>
        <w:bCs/>
        <w:szCs w:val="20"/>
      </w:rPr>
      <w:tab/>
      <w:t xml:space="preserve">Sheet: </w:t>
    </w:r>
    <w:r>
      <w:rPr>
        <w:rStyle w:val="PageNumber"/>
        <w:bCs/>
      </w:rPr>
      <w:fldChar w:fldCharType="begin"/>
    </w:r>
    <w:r>
      <w:rPr>
        <w:rStyle w:val="PageNumber"/>
      </w:rPr>
      <w:instrText xml:space="preserve"> PAGE </w:instrText>
    </w:r>
    <w:r>
      <w:rPr>
        <w:rStyle w:val="PageNumber"/>
        <w:bCs/>
      </w:rPr>
      <w:fldChar w:fldCharType="separate"/>
    </w:r>
    <w:r>
      <w:rPr>
        <w:rStyle w:val="PageNumber"/>
        <w:bCs/>
      </w:rPr>
      <w:t>1</w:t>
    </w:r>
    <w:r>
      <w:rPr>
        <w:rStyle w:val="PageNumber"/>
        <w:bCs/>
      </w:rPr>
      <w:fldChar w:fldCharType="end"/>
    </w:r>
    <w:r>
      <w:rPr>
        <w:rStyle w:val="PageNumber"/>
      </w:rPr>
      <w:t xml:space="preserve"> of </w:t>
    </w:r>
    <w:r>
      <w:rPr>
        <w:rStyle w:val="PageNumber"/>
        <w:bCs/>
      </w:rPr>
      <w:fldChar w:fldCharType="begin"/>
    </w:r>
    <w:r>
      <w:rPr>
        <w:rStyle w:val="PageNumber"/>
      </w:rPr>
      <w:instrText xml:space="preserve"> NUMPAGES </w:instrText>
    </w:r>
    <w:r>
      <w:rPr>
        <w:rStyle w:val="PageNumber"/>
        <w:bCs/>
      </w:rPr>
      <w:fldChar w:fldCharType="separate"/>
    </w:r>
    <w:r>
      <w:rPr>
        <w:rStyle w:val="PageNumber"/>
        <w:bCs/>
      </w:rPr>
      <w:t>10</w:t>
    </w:r>
    <w:r>
      <w:rPr>
        <w:rStyle w:val="PageNumber"/>
        <w:bCs/>
      </w:rPr>
      <w:fldChar w:fldCharType="end"/>
    </w:r>
  </w:p>
  <w:p w14:paraId="17D31706" w14:textId="0FD199EF" w:rsidR="00F2265F" w:rsidRPr="00007771" w:rsidRDefault="00F2265F" w:rsidP="00007771">
    <w:pPr>
      <w:pStyle w:val="Footer"/>
      <w:tabs>
        <w:tab w:val="right" w:pos="9000"/>
      </w:tabs>
      <w:rPr>
        <w:szCs w:val="20"/>
      </w:rPr>
    </w:pPr>
    <w:r>
      <w:rPr>
        <w:rFonts w:cs="Arial"/>
        <w:bCs/>
        <w:szCs w:val="20"/>
      </w:rPr>
      <w:t xml:space="preserve">Revision No: </w:t>
    </w:r>
    <w:r>
      <w:rPr>
        <w:rStyle w:val="PageNumber"/>
      </w:rPr>
      <w:tab/>
    </w:r>
    <w:r>
      <w:rPr>
        <w:rStyle w:val="PageNumber"/>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73222" w14:textId="77777777" w:rsidR="00F2265F" w:rsidRDefault="00F2265F" w:rsidP="00007771">
    <w:pPr>
      <w:pStyle w:val="Footer"/>
      <w:jc w:val="center"/>
    </w:pPr>
    <w:r>
      <w:t>Confidential</w:t>
    </w:r>
  </w:p>
  <w:p w14:paraId="33797E0F" w14:textId="77777777" w:rsidR="00F2265F" w:rsidRDefault="00F22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7EF15" w14:textId="77777777" w:rsidR="00257E3B" w:rsidRDefault="00257E3B" w:rsidP="00994A7D">
      <w:r>
        <w:separator/>
      </w:r>
    </w:p>
  </w:footnote>
  <w:footnote w:type="continuationSeparator" w:id="0">
    <w:p w14:paraId="06730BF7" w14:textId="77777777" w:rsidR="00257E3B" w:rsidRDefault="00257E3B" w:rsidP="009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9030"/>
    </w:tblGrid>
    <w:tr w:rsidR="00F2265F" w:rsidRPr="00007771" w14:paraId="55E33AFA" w14:textId="77777777" w:rsidTr="009E209D">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F06E099" w14:textId="77777777" w:rsidR="00F2265F" w:rsidRPr="00007771" w:rsidRDefault="00F2265F" w:rsidP="00007771">
          <w:pPr>
            <w:keepNext/>
            <w:spacing w:line="256" w:lineRule="auto"/>
            <w:jc w:val="center"/>
            <w:outlineLvl w:val="3"/>
            <w:rPr>
              <w:rFonts w:eastAsia="Calibri" w:cs="Arial"/>
              <w:b/>
              <w:bCs/>
              <w:iCs/>
              <w:color w:val="FFFFFF"/>
              <w:sz w:val="32"/>
              <w:szCs w:val="32"/>
              <w:lang w:val="en-AU"/>
            </w:rPr>
          </w:pPr>
          <w:r w:rsidRPr="00007771">
            <w:rPr>
              <w:rFonts w:eastAsia="Calibri" w:cs="Arial"/>
              <w:b/>
              <w:bCs/>
              <w:iCs/>
              <w:color w:val="FFFFFF"/>
              <w:sz w:val="32"/>
              <w:szCs w:val="32"/>
              <w:lang w:val="en-AU"/>
            </w:rPr>
            <w:t xml:space="preserve">Test </w:t>
          </w:r>
          <w:r>
            <w:rPr>
              <w:rFonts w:eastAsia="Calibri" w:cs="Arial"/>
              <w:b/>
              <w:bCs/>
              <w:iCs/>
              <w:color w:val="FFFFFF"/>
              <w:sz w:val="32"/>
              <w:szCs w:val="32"/>
              <w:lang w:val="en-AU"/>
            </w:rPr>
            <w:t>Strategy</w:t>
          </w:r>
          <w:r w:rsidRPr="00007771">
            <w:rPr>
              <w:rFonts w:eastAsia="Calibri" w:cs="Arial"/>
              <w:b/>
              <w:bCs/>
              <w:iCs/>
              <w:color w:val="FFFFFF"/>
              <w:sz w:val="32"/>
              <w:szCs w:val="32"/>
              <w:lang w:val="en-AU"/>
            </w:rPr>
            <w:t xml:space="preserve"> </w:t>
          </w:r>
        </w:p>
      </w:tc>
    </w:tr>
  </w:tbl>
  <w:p w14:paraId="02B25345" w14:textId="19DFCFE7" w:rsidR="00F2265F" w:rsidRPr="00007771" w:rsidRDefault="00F2265F" w:rsidP="0000777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F2265F" w:rsidRPr="00007771" w14:paraId="7B3D7956" w14:textId="77777777" w:rsidTr="009E209D">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720FF7A5" w14:textId="77777777" w:rsidR="00F2265F" w:rsidRPr="00007771" w:rsidRDefault="00F2265F" w:rsidP="00007771">
          <w:pPr>
            <w:spacing w:line="256" w:lineRule="auto"/>
            <w:jc w:val="center"/>
            <w:rPr>
              <w:rFonts w:eastAsia="Batang" w:cs="Arial"/>
              <w:szCs w:val="8"/>
              <w:lang w:val="en-AU"/>
            </w:rPr>
          </w:pPr>
          <w:r w:rsidRPr="00007771">
            <w:rPr>
              <w:rFonts w:eastAsia="Batang" w:cs="Arial"/>
              <w:b/>
              <w:szCs w:val="8"/>
              <w:lang w:val="en-AU"/>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699C7BF1" w14:textId="77777777" w:rsidR="00F2265F" w:rsidRPr="00007771" w:rsidRDefault="00F2265F" w:rsidP="00007771">
          <w:pPr>
            <w:spacing w:line="256" w:lineRule="auto"/>
            <w:ind w:right="294"/>
            <w:jc w:val="center"/>
            <w:rPr>
              <w:rFonts w:eastAsia="Batang" w:cs="Arial"/>
              <w:lang w:val="en-AU"/>
            </w:rPr>
          </w:pPr>
          <w:r w:rsidRPr="00007771">
            <w:rPr>
              <w:rFonts w:eastAsia="Calibri" w:cs="Mangal"/>
              <w:b/>
              <w:bCs/>
              <w:lang w:val="en-AU"/>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334BBA79" w14:textId="77777777" w:rsidR="00F2265F" w:rsidRPr="00007771" w:rsidRDefault="00F2265F" w:rsidP="00007771">
          <w:pPr>
            <w:spacing w:line="256" w:lineRule="auto"/>
            <w:jc w:val="center"/>
            <w:rPr>
              <w:rFonts w:eastAsia="Batang" w:cs="Arial"/>
              <w:bCs/>
              <w:szCs w:val="8"/>
              <w:lang w:val="en-AU"/>
            </w:rPr>
          </w:pPr>
          <w:r w:rsidRPr="00007771">
            <w:rPr>
              <w:rFonts w:eastAsia="Batang" w:cs="Arial"/>
              <w:bCs/>
              <w:szCs w:val="6"/>
              <w:lang w:val="en-AU"/>
            </w:rPr>
            <w:t>Normal</w:t>
          </w:r>
        </w:p>
      </w:tc>
    </w:tr>
    <w:tr w:rsidR="00F2265F" w:rsidRPr="00007771" w14:paraId="57F649EA" w14:textId="77777777" w:rsidTr="009E209D">
      <w:trPr>
        <w:trHeight w:val="80"/>
      </w:trPr>
      <w:tc>
        <w:tcPr>
          <w:tcW w:w="1435" w:type="dxa"/>
          <w:tcBorders>
            <w:top w:val="single" w:sz="4" w:space="0" w:color="auto"/>
            <w:left w:val="nil"/>
            <w:bottom w:val="single" w:sz="4" w:space="0" w:color="auto"/>
            <w:right w:val="nil"/>
          </w:tcBorders>
        </w:tcPr>
        <w:p w14:paraId="0064E017" w14:textId="77777777" w:rsidR="00F2265F" w:rsidRPr="00007771" w:rsidRDefault="00F2265F" w:rsidP="00007771">
          <w:pPr>
            <w:spacing w:line="256" w:lineRule="auto"/>
            <w:jc w:val="center"/>
            <w:rPr>
              <w:rFonts w:eastAsia="Batang" w:cs="Arial"/>
              <w:b/>
              <w:sz w:val="10"/>
              <w:lang w:val="en-AU"/>
            </w:rPr>
          </w:pPr>
        </w:p>
      </w:tc>
      <w:tc>
        <w:tcPr>
          <w:tcW w:w="1928" w:type="dxa"/>
          <w:tcBorders>
            <w:top w:val="single" w:sz="4" w:space="0" w:color="auto"/>
            <w:left w:val="nil"/>
            <w:bottom w:val="single" w:sz="4" w:space="0" w:color="auto"/>
            <w:right w:val="nil"/>
          </w:tcBorders>
        </w:tcPr>
        <w:p w14:paraId="38F591F8" w14:textId="77777777" w:rsidR="00F2265F" w:rsidRPr="00007771" w:rsidRDefault="00F2265F" w:rsidP="00007771">
          <w:pPr>
            <w:spacing w:line="256" w:lineRule="auto"/>
            <w:jc w:val="center"/>
            <w:rPr>
              <w:rFonts w:eastAsia="Batang" w:cs="Arial"/>
              <w:b/>
              <w:sz w:val="10"/>
              <w:lang w:val="en-AU"/>
            </w:rPr>
          </w:pPr>
        </w:p>
      </w:tc>
      <w:tc>
        <w:tcPr>
          <w:tcW w:w="797" w:type="dxa"/>
          <w:tcBorders>
            <w:top w:val="single" w:sz="4" w:space="0" w:color="auto"/>
            <w:left w:val="nil"/>
            <w:bottom w:val="single" w:sz="4" w:space="0" w:color="auto"/>
            <w:right w:val="nil"/>
          </w:tcBorders>
        </w:tcPr>
        <w:p w14:paraId="3FEDB91A" w14:textId="77777777" w:rsidR="00F2265F" w:rsidRPr="00007771" w:rsidRDefault="00F2265F" w:rsidP="00007771">
          <w:pPr>
            <w:spacing w:line="256" w:lineRule="auto"/>
            <w:jc w:val="center"/>
            <w:rPr>
              <w:rFonts w:eastAsia="Batang" w:cs="Arial"/>
              <w:b/>
              <w:sz w:val="10"/>
              <w:lang w:val="en-AU"/>
            </w:rPr>
          </w:pPr>
        </w:p>
      </w:tc>
      <w:tc>
        <w:tcPr>
          <w:tcW w:w="1282" w:type="dxa"/>
          <w:tcBorders>
            <w:top w:val="single" w:sz="4" w:space="0" w:color="auto"/>
            <w:left w:val="nil"/>
            <w:bottom w:val="single" w:sz="4" w:space="0" w:color="auto"/>
            <w:right w:val="nil"/>
          </w:tcBorders>
        </w:tcPr>
        <w:p w14:paraId="1DE2F2CA" w14:textId="77777777" w:rsidR="00F2265F" w:rsidRPr="00007771" w:rsidRDefault="00F2265F" w:rsidP="00007771">
          <w:pPr>
            <w:spacing w:line="256" w:lineRule="auto"/>
            <w:jc w:val="center"/>
            <w:rPr>
              <w:rFonts w:eastAsia="Batang" w:cs="Arial"/>
              <w:b/>
              <w:sz w:val="10"/>
              <w:lang w:val="en-AU"/>
            </w:rPr>
          </w:pPr>
        </w:p>
      </w:tc>
      <w:tc>
        <w:tcPr>
          <w:tcW w:w="224" w:type="dxa"/>
          <w:tcBorders>
            <w:top w:val="single" w:sz="4" w:space="0" w:color="auto"/>
            <w:left w:val="nil"/>
            <w:bottom w:val="single" w:sz="4" w:space="0" w:color="auto"/>
            <w:right w:val="nil"/>
          </w:tcBorders>
        </w:tcPr>
        <w:p w14:paraId="2688E8C8" w14:textId="77777777" w:rsidR="00F2265F" w:rsidRPr="00007771" w:rsidRDefault="00F2265F" w:rsidP="00007771">
          <w:pPr>
            <w:spacing w:line="256" w:lineRule="auto"/>
            <w:jc w:val="center"/>
            <w:rPr>
              <w:rFonts w:eastAsia="Batang" w:cs="Arial"/>
              <w:b/>
              <w:sz w:val="10"/>
              <w:lang w:val="en-AU"/>
            </w:rPr>
          </w:pPr>
        </w:p>
      </w:tc>
      <w:tc>
        <w:tcPr>
          <w:tcW w:w="2124" w:type="dxa"/>
          <w:gridSpan w:val="2"/>
          <w:tcBorders>
            <w:top w:val="single" w:sz="4" w:space="0" w:color="auto"/>
            <w:left w:val="nil"/>
            <w:bottom w:val="single" w:sz="4" w:space="0" w:color="auto"/>
            <w:right w:val="nil"/>
          </w:tcBorders>
        </w:tcPr>
        <w:p w14:paraId="6D56F960" w14:textId="77777777" w:rsidR="00F2265F" w:rsidRPr="00007771" w:rsidRDefault="00F2265F" w:rsidP="00007771">
          <w:pPr>
            <w:spacing w:line="256" w:lineRule="auto"/>
            <w:jc w:val="center"/>
            <w:rPr>
              <w:rFonts w:eastAsia="Batang" w:cs="Arial"/>
              <w:b/>
              <w:sz w:val="10"/>
              <w:lang w:val="en-AU"/>
            </w:rPr>
          </w:pPr>
        </w:p>
      </w:tc>
      <w:tc>
        <w:tcPr>
          <w:tcW w:w="1239" w:type="dxa"/>
          <w:gridSpan w:val="2"/>
          <w:tcBorders>
            <w:top w:val="single" w:sz="4" w:space="0" w:color="auto"/>
            <w:left w:val="nil"/>
            <w:bottom w:val="single" w:sz="4" w:space="0" w:color="auto"/>
            <w:right w:val="nil"/>
          </w:tcBorders>
        </w:tcPr>
        <w:p w14:paraId="3CA9C4F9" w14:textId="77777777" w:rsidR="00F2265F" w:rsidRPr="00007771" w:rsidRDefault="00F2265F" w:rsidP="00007771">
          <w:pPr>
            <w:spacing w:line="256" w:lineRule="auto"/>
            <w:jc w:val="center"/>
            <w:rPr>
              <w:rFonts w:eastAsia="Batang" w:cs="Arial"/>
              <w:b/>
              <w:sz w:val="10"/>
              <w:lang w:val="en-AU"/>
            </w:rPr>
          </w:pPr>
        </w:p>
      </w:tc>
    </w:tr>
    <w:tr w:rsidR="00F2265F" w:rsidRPr="00007771" w14:paraId="75C63048" w14:textId="77777777" w:rsidTr="009E209D">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E7E7E76" w14:textId="1117E6CD" w:rsidR="00F2265F" w:rsidRPr="00007771" w:rsidRDefault="00F2265F" w:rsidP="00007771">
          <w:pPr>
            <w:keepNext/>
            <w:spacing w:line="256" w:lineRule="auto"/>
            <w:jc w:val="center"/>
            <w:outlineLvl w:val="3"/>
            <w:rPr>
              <w:rFonts w:eastAsia="Calibri" w:cs="Arial"/>
              <w:b/>
              <w:bCs/>
              <w:iCs/>
              <w:color w:val="FFFFFF"/>
              <w:sz w:val="32"/>
              <w:szCs w:val="32"/>
              <w:lang w:val="en-AU"/>
            </w:rPr>
          </w:pPr>
          <w:bookmarkStart w:id="48" w:name="_Hlk10627876"/>
          <w:r w:rsidRPr="00007771">
            <w:rPr>
              <w:rFonts w:eastAsia="Calibri" w:cs="Arial"/>
              <w:b/>
              <w:bCs/>
              <w:iCs/>
              <w:color w:val="FFFFFF"/>
              <w:sz w:val="32"/>
              <w:szCs w:val="32"/>
              <w:lang w:val="en-AU"/>
            </w:rPr>
            <w:t xml:space="preserve">Test </w:t>
          </w:r>
          <w:r>
            <w:rPr>
              <w:rFonts w:eastAsia="Calibri" w:cs="Arial"/>
              <w:b/>
              <w:bCs/>
              <w:iCs/>
              <w:color w:val="FFFFFF"/>
              <w:sz w:val="32"/>
              <w:szCs w:val="32"/>
              <w:lang w:val="en-AU"/>
            </w:rPr>
            <w:t>Strategy</w:t>
          </w:r>
          <w:r w:rsidRPr="00007771">
            <w:rPr>
              <w:rFonts w:eastAsia="Calibri" w:cs="Arial"/>
              <w:b/>
              <w:bCs/>
              <w:iCs/>
              <w:color w:val="FFFFFF"/>
              <w:sz w:val="32"/>
              <w:szCs w:val="32"/>
              <w:lang w:val="en-AU"/>
            </w:rPr>
            <w:t xml:space="preserve"> </w:t>
          </w:r>
        </w:p>
      </w:tc>
      <w:bookmarkEnd w:id="48"/>
    </w:tr>
    <w:tr w:rsidR="00F2265F" w:rsidRPr="00007771" w14:paraId="15030A61" w14:textId="77777777" w:rsidTr="009E209D">
      <w:trPr>
        <w:trHeight w:val="113"/>
      </w:trPr>
      <w:tc>
        <w:tcPr>
          <w:tcW w:w="9029" w:type="dxa"/>
          <w:gridSpan w:val="9"/>
          <w:tcBorders>
            <w:top w:val="single" w:sz="4" w:space="0" w:color="auto"/>
            <w:left w:val="nil"/>
            <w:bottom w:val="single" w:sz="4" w:space="0" w:color="auto"/>
            <w:right w:val="nil"/>
          </w:tcBorders>
          <w:vAlign w:val="center"/>
        </w:tcPr>
        <w:p w14:paraId="4F373BEE" w14:textId="77777777" w:rsidR="00F2265F" w:rsidRPr="00007771" w:rsidRDefault="00F2265F" w:rsidP="00007771">
          <w:pPr>
            <w:keepNext/>
            <w:spacing w:line="256" w:lineRule="auto"/>
            <w:jc w:val="center"/>
            <w:outlineLvl w:val="3"/>
            <w:rPr>
              <w:rFonts w:eastAsia="Calibri" w:cs="Arial"/>
              <w:b/>
              <w:bCs/>
              <w:iCs/>
              <w:color w:val="FFFFFF"/>
              <w:sz w:val="10"/>
              <w:szCs w:val="10"/>
              <w:lang w:val="en-AU"/>
            </w:rPr>
          </w:pPr>
        </w:p>
      </w:tc>
    </w:tr>
    <w:tr w:rsidR="00F2265F" w:rsidRPr="00007771" w14:paraId="2997A28F" w14:textId="77777777" w:rsidTr="009E209D">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30B1FAD0" w14:textId="77777777" w:rsidR="00F2265F" w:rsidRPr="00007771" w:rsidRDefault="00F2265F" w:rsidP="00007771">
          <w:pPr>
            <w:spacing w:line="256" w:lineRule="auto"/>
            <w:rPr>
              <w:rFonts w:eastAsia="Batang" w:cs="Arial"/>
              <w:b/>
              <w:lang w:val="en-AU"/>
            </w:rPr>
          </w:pPr>
          <w:r w:rsidRPr="00007771">
            <w:rPr>
              <w:rFonts w:eastAsia="Batang" w:cs="Arial"/>
              <w:b/>
              <w:lang w:val="en-AU"/>
            </w:rPr>
            <w:t>Organization:</w:t>
          </w:r>
        </w:p>
      </w:tc>
      <w:tc>
        <w:tcPr>
          <w:tcW w:w="7594" w:type="dxa"/>
          <w:gridSpan w:val="8"/>
          <w:tcBorders>
            <w:top w:val="single" w:sz="4" w:space="0" w:color="auto"/>
            <w:left w:val="nil"/>
            <w:bottom w:val="single" w:sz="6" w:space="0" w:color="auto"/>
            <w:right w:val="single" w:sz="6" w:space="0" w:color="auto"/>
          </w:tcBorders>
          <w:vAlign w:val="center"/>
        </w:tcPr>
        <w:p w14:paraId="36EFD3A8" w14:textId="77777777" w:rsidR="00F2265F" w:rsidRPr="00007771" w:rsidRDefault="00F2265F" w:rsidP="00007771">
          <w:pPr>
            <w:spacing w:line="256" w:lineRule="auto"/>
            <w:rPr>
              <w:rFonts w:eastAsia="Batang" w:cs="Arial"/>
              <w:b/>
              <w:bCs/>
              <w:lang w:val="en-AU"/>
            </w:rPr>
          </w:pPr>
        </w:p>
      </w:tc>
    </w:tr>
    <w:tr w:rsidR="00F2265F" w:rsidRPr="00007771" w14:paraId="76C38A56" w14:textId="77777777" w:rsidTr="009E209D">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39440936" w14:textId="77777777" w:rsidR="00F2265F" w:rsidRPr="00007771" w:rsidRDefault="00F2265F" w:rsidP="00007771">
          <w:pPr>
            <w:spacing w:line="256" w:lineRule="auto"/>
            <w:rPr>
              <w:rFonts w:eastAsia="Batang" w:cs="Arial"/>
              <w:b/>
              <w:lang w:val="en-AU"/>
            </w:rPr>
          </w:pPr>
          <w:r w:rsidRPr="00007771">
            <w:rPr>
              <w:rFonts w:eastAsia="Batang" w:cs="Arial"/>
              <w:b/>
              <w:lang w:val="en-AU"/>
            </w:rPr>
            <w:t>Department:</w:t>
          </w:r>
        </w:p>
      </w:tc>
      <w:tc>
        <w:tcPr>
          <w:tcW w:w="7594" w:type="dxa"/>
          <w:gridSpan w:val="8"/>
          <w:tcBorders>
            <w:top w:val="single" w:sz="4" w:space="0" w:color="auto"/>
            <w:left w:val="nil"/>
            <w:bottom w:val="single" w:sz="6" w:space="0" w:color="auto"/>
            <w:right w:val="single" w:sz="6" w:space="0" w:color="auto"/>
          </w:tcBorders>
          <w:vAlign w:val="center"/>
        </w:tcPr>
        <w:p w14:paraId="02223E7A" w14:textId="77777777" w:rsidR="00F2265F" w:rsidRPr="00007771" w:rsidRDefault="00F2265F" w:rsidP="00007771">
          <w:pPr>
            <w:spacing w:line="256" w:lineRule="auto"/>
            <w:rPr>
              <w:rFonts w:eastAsia="Batang" w:cs="Arial"/>
              <w:b/>
              <w:bCs/>
              <w:lang w:val="en-AU"/>
            </w:rPr>
          </w:pPr>
        </w:p>
      </w:tc>
    </w:tr>
    <w:tr w:rsidR="00F2265F" w:rsidRPr="00007771" w14:paraId="1DAF38BA" w14:textId="77777777" w:rsidTr="009E209D">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469EF20A" w14:textId="77777777" w:rsidR="00F2265F" w:rsidRPr="00007771" w:rsidRDefault="00F2265F" w:rsidP="00007771">
          <w:pPr>
            <w:spacing w:line="256" w:lineRule="auto"/>
            <w:rPr>
              <w:rFonts w:eastAsia="Batang" w:cs="Arial"/>
              <w:b/>
              <w:lang w:val="en-AU"/>
            </w:rPr>
          </w:pPr>
          <w:r w:rsidRPr="00007771">
            <w:rPr>
              <w:rFonts w:eastAsia="Batang" w:cs="Arial"/>
              <w:b/>
              <w:lang w:val="en-AU"/>
            </w:rPr>
            <w:t>Section:</w:t>
          </w:r>
        </w:p>
      </w:tc>
      <w:tc>
        <w:tcPr>
          <w:tcW w:w="5310" w:type="dxa"/>
          <w:gridSpan w:val="5"/>
          <w:tcBorders>
            <w:top w:val="nil"/>
            <w:left w:val="nil"/>
            <w:bottom w:val="single" w:sz="6" w:space="0" w:color="auto"/>
            <w:right w:val="single" w:sz="6" w:space="0" w:color="auto"/>
          </w:tcBorders>
          <w:vAlign w:val="center"/>
        </w:tcPr>
        <w:p w14:paraId="5AB850A8" w14:textId="77777777" w:rsidR="00F2265F" w:rsidRPr="00007771" w:rsidRDefault="00F2265F" w:rsidP="00007771">
          <w:pPr>
            <w:spacing w:line="256" w:lineRule="auto"/>
            <w:rPr>
              <w:rFonts w:eastAsia="Batang" w:cs="Arial"/>
              <w:b/>
              <w:lang w:val="en-AU"/>
            </w:rPr>
          </w:pPr>
        </w:p>
      </w:tc>
      <w:tc>
        <w:tcPr>
          <w:tcW w:w="1080" w:type="dxa"/>
          <w:gridSpan w:val="2"/>
          <w:tcBorders>
            <w:top w:val="nil"/>
            <w:left w:val="nil"/>
            <w:bottom w:val="single" w:sz="6" w:space="0" w:color="auto"/>
            <w:right w:val="single" w:sz="6" w:space="0" w:color="auto"/>
          </w:tcBorders>
          <w:vAlign w:val="center"/>
          <w:hideMark/>
        </w:tcPr>
        <w:p w14:paraId="6BFB33DD" w14:textId="77777777" w:rsidR="00F2265F" w:rsidRPr="00007771" w:rsidRDefault="00F2265F" w:rsidP="00007771">
          <w:pPr>
            <w:spacing w:line="256" w:lineRule="auto"/>
            <w:rPr>
              <w:rFonts w:eastAsia="Batang" w:cs="Arial"/>
              <w:b/>
              <w:lang w:val="en-AU"/>
            </w:rPr>
          </w:pPr>
          <w:r w:rsidRPr="00007771">
            <w:rPr>
              <w:rFonts w:eastAsia="Batang" w:cs="Arial"/>
              <w:b/>
              <w:lang w:val="en-AU"/>
            </w:rPr>
            <w:t>Sheet:</w:t>
          </w:r>
        </w:p>
      </w:tc>
      <w:tc>
        <w:tcPr>
          <w:tcW w:w="1204" w:type="dxa"/>
          <w:tcBorders>
            <w:top w:val="nil"/>
            <w:left w:val="nil"/>
            <w:bottom w:val="single" w:sz="6" w:space="0" w:color="auto"/>
            <w:right w:val="single" w:sz="6" w:space="0" w:color="auto"/>
          </w:tcBorders>
          <w:vAlign w:val="center"/>
          <w:hideMark/>
        </w:tcPr>
        <w:p w14:paraId="1F01A8A3" w14:textId="77777777" w:rsidR="00F2265F" w:rsidRPr="00007771" w:rsidRDefault="00F2265F" w:rsidP="00007771">
          <w:pPr>
            <w:spacing w:line="256" w:lineRule="auto"/>
            <w:rPr>
              <w:rFonts w:eastAsia="Batang" w:cs="Arial"/>
              <w:b/>
              <w:lang w:val="en-AU"/>
            </w:rPr>
          </w:pPr>
          <w:r w:rsidRPr="00007771">
            <w:rPr>
              <w:rFonts w:eastAsia="Batang" w:cs="Arial"/>
              <w:b/>
              <w:lang w:val="en-AU"/>
            </w:rPr>
            <w:fldChar w:fldCharType="begin"/>
          </w:r>
          <w:r w:rsidRPr="00007771">
            <w:rPr>
              <w:rFonts w:eastAsia="Batang" w:cs="Arial"/>
              <w:b/>
              <w:lang w:val="en-AU"/>
            </w:rPr>
            <w:instrText xml:space="preserve"> PAGE </w:instrText>
          </w:r>
          <w:r w:rsidRPr="00007771">
            <w:rPr>
              <w:rFonts w:eastAsia="Batang" w:cs="Arial"/>
              <w:b/>
              <w:lang w:val="en-AU"/>
            </w:rPr>
            <w:fldChar w:fldCharType="separate"/>
          </w:r>
          <w:r w:rsidRPr="00007771">
            <w:rPr>
              <w:rFonts w:eastAsia="Batang" w:cs="Arial"/>
              <w:b/>
              <w:noProof/>
              <w:lang w:val="en-AU"/>
            </w:rPr>
            <w:t>1</w:t>
          </w:r>
          <w:r w:rsidRPr="00007771">
            <w:rPr>
              <w:rFonts w:eastAsia="Batang" w:cs="Arial"/>
              <w:b/>
              <w:lang w:val="en-AU"/>
            </w:rPr>
            <w:fldChar w:fldCharType="end"/>
          </w:r>
          <w:r w:rsidRPr="00007771">
            <w:rPr>
              <w:rFonts w:eastAsia="Batang" w:cs="Arial"/>
              <w:b/>
              <w:lang w:val="en-AU"/>
            </w:rPr>
            <w:t xml:space="preserve"> of </w:t>
          </w:r>
          <w:r w:rsidRPr="00007771">
            <w:rPr>
              <w:rFonts w:eastAsia="Batang" w:cs="Arial"/>
              <w:b/>
              <w:bCs/>
              <w:lang w:val="en-AU"/>
            </w:rPr>
            <w:fldChar w:fldCharType="begin"/>
          </w:r>
          <w:r w:rsidRPr="00007771">
            <w:rPr>
              <w:rFonts w:eastAsia="Batang" w:cs="Arial"/>
              <w:b/>
              <w:bCs/>
              <w:lang w:val="en-AU"/>
            </w:rPr>
            <w:instrText xml:space="preserve"> NUMPAGES </w:instrText>
          </w:r>
          <w:r w:rsidRPr="00007771">
            <w:rPr>
              <w:rFonts w:eastAsia="Batang" w:cs="Arial"/>
              <w:b/>
              <w:bCs/>
              <w:lang w:val="en-AU"/>
            </w:rPr>
            <w:fldChar w:fldCharType="separate"/>
          </w:r>
          <w:r w:rsidRPr="00007771">
            <w:rPr>
              <w:rFonts w:eastAsia="Batang" w:cs="Arial"/>
              <w:b/>
              <w:bCs/>
              <w:noProof/>
              <w:lang w:val="en-AU"/>
            </w:rPr>
            <w:t>13</w:t>
          </w:r>
          <w:r w:rsidRPr="00007771">
            <w:rPr>
              <w:rFonts w:eastAsia="Batang" w:cs="Arial"/>
              <w:b/>
              <w:bCs/>
              <w:lang w:val="en-AU"/>
            </w:rPr>
            <w:fldChar w:fldCharType="end"/>
          </w:r>
        </w:p>
      </w:tc>
    </w:tr>
  </w:tbl>
  <w:p w14:paraId="47D8A083" w14:textId="77777777" w:rsidR="00F2265F" w:rsidRDefault="00F2265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99A2D4A"/>
    <w:lvl w:ilvl="0">
      <w:start w:val="1"/>
      <w:numFmt w:val="bullet"/>
      <w:pStyle w:val="ListBullet2"/>
      <w:lvlText w:val="o"/>
      <w:lvlJc w:val="left"/>
      <w:pPr>
        <w:tabs>
          <w:tab w:val="num" w:pos="-629"/>
        </w:tabs>
        <w:ind w:left="-629" w:hanging="358"/>
      </w:pPr>
      <w:rPr>
        <w:rFonts w:ascii="Courier New" w:hAnsi="Courier New" w:hint="default"/>
        <w:color w:val="auto"/>
      </w:rPr>
    </w:lvl>
  </w:abstractNum>
  <w:abstractNum w:abstractNumId="1" w15:restartNumberingAfterBreak="0">
    <w:nsid w:val="FFFFFF88"/>
    <w:multiLevelType w:val="singleLevel"/>
    <w:tmpl w:val="931E676C"/>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C090005"/>
    <w:lvl w:ilvl="0">
      <w:start w:val="1"/>
      <w:numFmt w:val="bullet"/>
      <w:lvlText w:val=""/>
      <w:lvlJc w:val="left"/>
      <w:pPr>
        <w:ind w:left="360" w:hanging="360"/>
      </w:pPr>
      <w:rPr>
        <w:rFonts w:ascii="Wingdings" w:hAnsi="Wingdings" w:hint="default"/>
      </w:rPr>
    </w:lvl>
  </w:abstractNum>
  <w:abstractNum w:abstractNumId="3" w15:restartNumberingAfterBreak="0">
    <w:nsid w:val="0D2C027D"/>
    <w:multiLevelType w:val="hybridMultilevel"/>
    <w:tmpl w:val="5872A0EE"/>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301EA5"/>
    <w:multiLevelType w:val="hybridMultilevel"/>
    <w:tmpl w:val="D7043BB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6612BE8"/>
    <w:multiLevelType w:val="multilevel"/>
    <w:tmpl w:val="4CC6CD72"/>
    <w:lvl w:ilvl="0">
      <w:start w:val="11"/>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3164B"/>
    <w:multiLevelType w:val="hybridMultilevel"/>
    <w:tmpl w:val="EF5A03A2"/>
    <w:lvl w:ilvl="0" w:tplc="C7C09A92">
      <w:start w:val="1"/>
      <w:numFmt w:val="bullet"/>
      <w:pStyle w:val="Documentbulletpoin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319AB"/>
    <w:multiLevelType w:val="hybridMultilevel"/>
    <w:tmpl w:val="E2DEF53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609553D"/>
    <w:multiLevelType w:val="multilevel"/>
    <w:tmpl w:val="8B64037A"/>
    <w:styleLink w:val="StyleOutlinenumbered16ptBold"/>
    <w:lvl w:ilvl="0">
      <w:numFmt w:val="decimal"/>
      <w:lvlText w:val="%1"/>
      <w:lvlJc w:val="left"/>
      <w:pPr>
        <w:tabs>
          <w:tab w:val="num" w:pos="432"/>
        </w:tabs>
        <w:ind w:left="432" w:hanging="432"/>
      </w:pPr>
      <w:rPr>
        <w:rFonts w:ascii="Arial" w:hAnsi="Arial"/>
        <w:b/>
        <w:bCs/>
        <w:kern w:val="32"/>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B7A19EE"/>
    <w:multiLevelType w:val="multilevel"/>
    <w:tmpl w:val="F66E72E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9D5F6B"/>
    <w:multiLevelType w:val="multilevel"/>
    <w:tmpl w:val="91AE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814CE8"/>
    <w:multiLevelType w:val="multilevel"/>
    <w:tmpl w:val="416AEBCC"/>
    <w:lvl w:ilvl="0">
      <w:start w:val="1"/>
      <w:numFmt w:val="bullet"/>
      <w:lvlText w:val=""/>
      <w:lvlJc w:val="left"/>
      <w:pPr>
        <w:tabs>
          <w:tab w:val="num" w:pos="360"/>
        </w:tabs>
        <w:ind w:left="360" w:hanging="360"/>
      </w:pPr>
      <w:rPr>
        <w:rFonts w:ascii="Wingdings" w:hAnsi="Wingdings" w:hint="default"/>
        <w:sz w:val="20"/>
      </w:rPr>
    </w:lvl>
    <w:lvl w:ilvl="1">
      <w:start w:val="3"/>
      <w:numFmt w:val="decimal"/>
      <w:lvlText w:val="%2"/>
      <w:lvlJc w:val="left"/>
      <w:pPr>
        <w:ind w:left="1080" w:hanging="360"/>
      </w:pPr>
      <w:rPr>
        <w:rFonts w:hint="default"/>
        <w:color w:val="auto"/>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F346765"/>
    <w:multiLevelType w:val="hybridMultilevel"/>
    <w:tmpl w:val="B4B8980A"/>
    <w:lvl w:ilvl="0" w:tplc="0C090005">
      <w:start w:val="1"/>
      <w:numFmt w:val="bullet"/>
      <w:lvlText w:val=""/>
      <w:lvlJc w:val="left"/>
      <w:pPr>
        <w:ind w:left="960" w:hanging="360"/>
      </w:pPr>
      <w:rPr>
        <w:rFonts w:ascii="Wingdings" w:hAnsi="Wingdings" w:hint="default"/>
      </w:rPr>
    </w:lvl>
    <w:lvl w:ilvl="1" w:tplc="0C090003" w:tentative="1">
      <w:start w:val="1"/>
      <w:numFmt w:val="bullet"/>
      <w:lvlText w:val="o"/>
      <w:lvlJc w:val="left"/>
      <w:pPr>
        <w:ind w:left="1680" w:hanging="360"/>
      </w:pPr>
      <w:rPr>
        <w:rFonts w:ascii="Courier New" w:hAnsi="Courier New" w:cs="Courier New" w:hint="default"/>
      </w:rPr>
    </w:lvl>
    <w:lvl w:ilvl="2" w:tplc="0C090005" w:tentative="1">
      <w:start w:val="1"/>
      <w:numFmt w:val="bullet"/>
      <w:lvlText w:val=""/>
      <w:lvlJc w:val="left"/>
      <w:pPr>
        <w:ind w:left="2400" w:hanging="360"/>
      </w:pPr>
      <w:rPr>
        <w:rFonts w:ascii="Wingdings" w:hAnsi="Wingdings" w:hint="default"/>
      </w:rPr>
    </w:lvl>
    <w:lvl w:ilvl="3" w:tplc="0C090001" w:tentative="1">
      <w:start w:val="1"/>
      <w:numFmt w:val="bullet"/>
      <w:lvlText w:val=""/>
      <w:lvlJc w:val="left"/>
      <w:pPr>
        <w:ind w:left="3120" w:hanging="360"/>
      </w:pPr>
      <w:rPr>
        <w:rFonts w:ascii="Symbol" w:hAnsi="Symbol" w:hint="default"/>
      </w:rPr>
    </w:lvl>
    <w:lvl w:ilvl="4" w:tplc="0C090003" w:tentative="1">
      <w:start w:val="1"/>
      <w:numFmt w:val="bullet"/>
      <w:lvlText w:val="o"/>
      <w:lvlJc w:val="left"/>
      <w:pPr>
        <w:ind w:left="3840" w:hanging="360"/>
      </w:pPr>
      <w:rPr>
        <w:rFonts w:ascii="Courier New" w:hAnsi="Courier New" w:cs="Courier New" w:hint="default"/>
      </w:rPr>
    </w:lvl>
    <w:lvl w:ilvl="5" w:tplc="0C090005" w:tentative="1">
      <w:start w:val="1"/>
      <w:numFmt w:val="bullet"/>
      <w:lvlText w:val=""/>
      <w:lvlJc w:val="left"/>
      <w:pPr>
        <w:ind w:left="4560" w:hanging="360"/>
      </w:pPr>
      <w:rPr>
        <w:rFonts w:ascii="Wingdings" w:hAnsi="Wingdings" w:hint="default"/>
      </w:rPr>
    </w:lvl>
    <w:lvl w:ilvl="6" w:tplc="0C090001" w:tentative="1">
      <w:start w:val="1"/>
      <w:numFmt w:val="bullet"/>
      <w:lvlText w:val=""/>
      <w:lvlJc w:val="left"/>
      <w:pPr>
        <w:ind w:left="5280" w:hanging="360"/>
      </w:pPr>
      <w:rPr>
        <w:rFonts w:ascii="Symbol" w:hAnsi="Symbol" w:hint="default"/>
      </w:rPr>
    </w:lvl>
    <w:lvl w:ilvl="7" w:tplc="0C090003" w:tentative="1">
      <w:start w:val="1"/>
      <w:numFmt w:val="bullet"/>
      <w:lvlText w:val="o"/>
      <w:lvlJc w:val="left"/>
      <w:pPr>
        <w:ind w:left="6000" w:hanging="360"/>
      </w:pPr>
      <w:rPr>
        <w:rFonts w:ascii="Courier New" w:hAnsi="Courier New" w:cs="Courier New" w:hint="default"/>
      </w:rPr>
    </w:lvl>
    <w:lvl w:ilvl="8" w:tplc="0C090005" w:tentative="1">
      <w:start w:val="1"/>
      <w:numFmt w:val="bullet"/>
      <w:lvlText w:val=""/>
      <w:lvlJc w:val="left"/>
      <w:pPr>
        <w:ind w:left="6720" w:hanging="360"/>
      </w:pPr>
      <w:rPr>
        <w:rFonts w:ascii="Wingdings" w:hAnsi="Wingdings" w:hint="default"/>
      </w:rPr>
    </w:lvl>
  </w:abstractNum>
  <w:abstractNum w:abstractNumId="13" w15:restartNumberingAfterBreak="0">
    <w:nsid w:val="416B70C9"/>
    <w:multiLevelType w:val="hybridMultilevel"/>
    <w:tmpl w:val="588EA1BE"/>
    <w:lvl w:ilvl="0" w:tplc="04090001">
      <w:start w:val="1"/>
      <w:numFmt w:val="bullet"/>
      <w:lvlText w:val=""/>
      <w:lvlJc w:val="left"/>
      <w:pPr>
        <w:tabs>
          <w:tab w:val="num" w:pos="720"/>
        </w:tabs>
        <w:ind w:left="720" w:hanging="360"/>
      </w:pPr>
      <w:rPr>
        <w:rFonts w:ascii="Symbol" w:hAnsi="Symbol" w:hint="default"/>
      </w:rPr>
    </w:lvl>
    <w:lvl w:ilvl="1" w:tplc="EC0C17A4">
      <w:start w:val="657"/>
      <w:numFmt w:val="bullet"/>
      <w:lvlText w:val="–"/>
      <w:lvlJc w:val="left"/>
      <w:pPr>
        <w:tabs>
          <w:tab w:val="num" w:pos="1440"/>
        </w:tabs>
        <w:ind w:left="1440" w:hanging="360"/>
      </w:pPr>
      <w:rPr>
        <w:rFonts w:ascii="Myriad Pro" w:hAnsi="Myriad Pro" w:hint="default"/>
      </w:rPr>
    </w:lvl>
    <w:lvl w:ilvl="2" w:tplc="9DC28E7C">
      <w:start w:val="16"/>
      <w:numFmt w:val="decimal"/>
      <w:lvlText w:val="%3."/>
      <w:lvlJc w:val="left"/>
      <w:pPr>
        <w:ind w:left="2205" w:hanging="405"/>
      </w:pPr>
      <w:rPr>
        <w:rFonts w:hint="default"/>
      </w:rPr>
    </w:lvl>
    <w:lvl w:ilvl="3" w:tplc="1D48BE24" w:tentative="1">
      <w:start w:val="1"/>
      <w:numFmt w:val="decimal"/>
      <w:lvlText w:val="%4."/>
      <w:lvlJc w:val="left"/>
      <w:pPr>
        <w:tabs>
          <w:tab w:val="num" w:pos="2880"/>
        </w:tabs>
        <w:ind w:left="2880" w:hanging="360"/>
      </w:pPr>
    </w:lvl>
    <w:lvl w:ilvl="4" w:tplc="F676940E" w:tentative="1">
      <w:start w:val="1"/>
      <w:numFmt w:val="decimal"/>
      <w:lvlText w:val="%5."/>
      <w:lvlJc w:val="left"/>
      <w:pPr>
        <w:tabs>
          <w:tab w:val="num" w:pos="3600"/>
        </w:tabs>
        <w:ind w:left="3600" w:hanging="360"/>
      </w:pPr>
    </w:lvl>
    <w:lvl w:ilvl="5" w:tplc="8BEC6C52" w:tentative="1">
      <w:start w:val="1"/>
      <w:numFmt w:val="decimal"/>
      <w:lvlText w:val="%6."/>
      <w:lvlJc w:val="left"/>
      <w:pPr>
        <w:tabs>
          <w:tab w:val="num" w:pos="4320"/>
        </w:tabs>
        <w:ind w:left="4320" w:hanging="360"/>
      </w:pPr>
    </w:lvl>
    <w:lvl w:ilvl="6" w:tplc="E77AC602" w:tentative="1">
      <w:start w:val="1"/>
      <w:numFmt w:val="decimal"/>
      <w:lvlText w:val="%7."/>
      <w:lvlJc w:val="left"/>
      <w:pPr>
        <w:tabs>
          <w:tab w:val="num" w:pos="5040"/>
        </w:tabs>
        <w:ind w:left="5040" w:hanging="360"/>
      </w:pPr>
    </w:lvl>
    <w:lvl w:ilvl="7" w:tplc="E03AA418" w:tentative="1">
      <w:start w:val="1"/>
      <w:numFmt w:val="decimal"/>
      <w:lvlText w:val="%8."/>
      <w:lvlJc w:val="left"/>
      <w:pPr>
        <w:tabs>
          <w:tab w:val="num" w:pos="5760"/>
        </w:tabs>
        <w:ind w:left="5760" w:hanging="360"/>
      </w:pPr>
    </w:lvl>
    <w:lvl w:ilvl="8" w:tplc="DA20ABE2" w:tentative="1">
      <w:start w:val="1"/>
      <w:numFmt w:val="decimal"/>
      <w:lvlText w:val="%9."/>
      <w:lvlJc w:val="left"/>
      <w:pPr>
        <w:tabs>
          <w:tab w:val="num" w:pos="6480"/>
        </w:tabs>
        <w:ind w:left="6480" w:hanging="360"/>
      </w:pPr>
    </w:lvl>
  </w:abstractNum>
  <w:abstractNum w:abstractNumId="14" w15:restartNumberingAfterBreak="0">
    <w:nsid w:val="452968BA"/>
    <w:multiLevelType w:val="multilevel"/>
    <w:tmpl w:val="CB4CC8A6"/>
    <w:lvl w:ilvl="0">
      <w:start w:val="1"/>
      <w:numFmt w:val="bullet"/>
      <w:lvlText w:val=""/>
      <w:lvlJc w:val="left"/>
      <w:pPr>
        <w:tabs>
          <w:tab w:val="num" w:pos="720"/>
        </w:tabs>
        <w:ind w:left="720" w:hanging="360"/>
      </w:pPr>
      <w:rPr>
        <w:rFonts w:ascii="Wingdings" w:hAnsi="Wingdings" w:hint="default"/>
        <w:sz w:val="20"/>
      </w:rPr>
    </w:lvl>
    <w:lvl w:ilvl="1">
      <w:start w:val="3"/>
      <w:numFmt w:val="decimal"/>
      <w:lvlText w:val="%2"/>
      <w:lvlJc w:val="left"/>
      <w:pPr>
        <w:ind w:left="1440" w:hanging="360"/>
      </w:pPr>
      <w:rPr>
        <w:rFonts w:hint="default"/>
        <w:color w:val="auto"/>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C47318"/>
    <w:multiLevelType w:val="multilevel"/>
    <w:tmpl w:val="47D89706"/>
    <w:lvl w:ilvl="0">
      <w:start w:val="1"/>
      <w:numFmt w:val="upperLetter"/>
      <w:pStyle w:val="Appendix"/>
      <w:lvlText w:val="Appendix %1:"/>
      <w:lvlJc w:val="left"/>
      <w:pPr>
        <w:tabs>
          <w:tab w:val="num" w:pos="180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791109"/>
    <w:multiLevelType w:val="multilevel"/>
    <w:tmpl w:val="9028DED6"/>
    <w:lvl w:ilvl="0">
      <w:start w:val="1"/>
      <w:numFmt w:val="bullet"/>
      <w:lvlText w:val=""/>
      <w:lvlJc w:val="left"/>
      <w:pPr>
        <w:tabs>
          <w:tab w:val="num" w:pos="-960"/>
        </w:tabs>
        <w:ind w:left="-960" w:hanging="360"/>
      </w:pPr>
      <w:rPr>
        <w:rFonts w:ascii="Wingdings" w:hAnsi="Wingdings" w:hint="default"/>
        <w:sz w:val="20"/>
      </w:rPr>
    </w:lvl>
    <w:lvl w:ilvl="1" w:tentative="1">
      <w:start w:val="1"/>
      <w:numFmt w:val="bullet"/>
      <w:lvlText w:val="o"/>
      <w:lvlJc w:val="left"/>
      <w:pPr>
        <w:tabs>
          <w:tab w:val="num" w:pos="-240"/>
        </w:tabs>
        <w:ind w:left="-240" w:hanging="360"/>
      </w:pPr>
      <w:rPr>
        <w:rFonts w:ascii="Courier New" w:hAnsi="Courier New" w:hint="default"/>
        <w:sz w:val="20"/>
      </w:rPr>
    </w:lvl>
    <w:lvl w:ilvl="2" w:tentative="1">
      <w:start w:val="1"/>
      <w:numFmt w:val="bullet"/>
      <w:lvlText w:val=""/>
      <w:lvlJc w:val="left"/>
      <w:pPr>
        <w:tabs>
          <w:tab w:val="num" w:pos="480"/>
        </w:tabs>
        <w:ind w:left="480" w:hanging="360"/>
      </w:pPr>
      <w:rPr>
        <w:rFonts w:ascii="Wingdings" w:hAnsi="Wingdings" w:hint="default"/>
        <w:sz w:val="20"/>
      </w:rPr>
    </w:lvl>
    <w:lvl w:ilvl="3" w:tentative="1">
      <w:start w:val="1"/>
      <w:numFmt w:val="bullet"/>
      <w:lvlText w:val=""/>
      <w:lvlJc w:val="left"/>
      <w:pPr>
        <w:tabs>
          <w:tab w:val="num" w:pos="1200"/>
        </w:tabs>
        <w:ind w:left="1200" w:hanging="360"/>
      </w:pPr>
      <w:rPr>
        <w:rFonts w:ascii="Wingdings" w:hAnsi="Wingdings" w:hint="default"/>
        <w:sz w:val="20"/>
      </w:rPr>
    </w:lvl>
    <w:lvl w:ilvl="4" w:tentative="1">
      <w:start w:val="1"/>
      <w:numFmt w:val="bullet"/>
      <w:lvlText w:val=""/>
      <w:lvlJc w:val="left"/>
      <w:pPr>
        <w:tabs>
          <w:tab w:val="num" w:pos="1920"/>
        </w:tabs>
        <w:ind w:left="1920" w:hanging="360"/>
      </w:pPr>
      <w:rPr>
        <w:rFonts w:ascii="Wingdings" w:hAnsi="Wingdings" w:hint="default"/>
        <w:sz w:val="20"/>
      </w:rPr>
    </w:lvl>
    <w:lvl w:ilvl="5" w:tentative="1">
      <w:start w:val="1"/>
      <w:numFmt w:val="bullet"/>
      <w:lvlText w:val=""/>
      <w:lvlJc w:val="left"/>
      <w:pPr>
        <w:tabs>
          <w:tab w:val="num" w:pos="2640"/>
        </w:tabs>
        <w:ind w:left="2640" w:hanging="360"/>
      </w:pPr>
      <w:rPr>
        <w:rFonts w:ascii="Wingdings" w:hAnsi="Wingdings" w:hint="default"/>
        <w:sz w:val="20"/>
      </w:rPr>
    </w:lvl>
    <w:lvl w:ilvl="6" w:tentative="1">
      <w:start w:val="1"/>
      <w:numFmt w:val="bullet"/>
      <w:lvlText w:val=""/>
      <w:lvlJc w:val="left"/>
      <w:pPr>
        <w:tabs>
          <w:tab w:val="num" w:pos="3360"/>
        </w:tabs>
        <w:ind w:left="3360" w:hanging="360"/>
      </w:pPr>
      <w:rPr>
        <w:rFonts w:ascii="Wingdings" w:hAnsi="Wingdings" w:hint="default"/>
        <w:sz w:val="20"/>
      </w:rPr>
    </w:lvl>
    <w:lvl w:ilvl="7" w:tentative="1">
      <w:start w:val="1"/>
      <w:numFmt w:val="bullet"/>
      <w:lvlText w:val=""/>
      <w:lvlJc w:val="left"/>
      <w:pPr>
        <w:tabs>
          <w:tab w:val="num" w:pos="4080"/>
        </w:tabs>
        <w:ind w:left="4080" w:hanging="360"/>
      </w:pPr>
      <w:rPr>
        <w:rFonts w:ascii="Wingdings" w:hAnsi="Wingdings" w:hint="default"/>
        <w:sz w:val="20"/>
      </w:rPr>
    </w:lvl>
    <w:lvl w:ilvl="8" w:tentative="1">
      <w:start w:val="1"/>
      <w:numFmt w:val="bullet"/>
      <w:lvlText w:val=""/>
      <w:lvlJc w:val="left"/>
      <w:pPr>
        <w:tabs>
          <w:tab w:val="num" w:pos="4800"/>
        </w:tabs>
        <w:ind w:left="4800" w:hanging="360"/>
      </w:pPr>
      <w:rPr>
        <w:rFonts w:ascii="Wingdings" w:hAnsi="Wingdings" w:hint="default"/>
        <w:sz w:val="20"/>
      </w:rPr>
    </w:lvl>
  </w:abstractNum>
  <w:abstractNum w:abstractNumId="17" w15:restartNumberingAfterBreak="0">
    <w:nsid w:val="48D42593"/>
    <w:multiLevelType w:val="singleLevel"/>
    <w:tmpl w:val="C58AE976"/>
    <w:lvl w:ilvl="0">
      <w:start w:val="1"/>
      <w:numFmt w:val="bullet"/>
      <w:pStyle w:val="AOBullet2"/>
      <w:lvlText w:val=""/>
      <w:lvlJc w:val="left"/>
      <w:pPr>
        <w:tabs>
          <w:tab w:val="num" w:pos="720"/>
        </w:tabs>
        <w:ind w:left="720" w:hanging="380"/>
      </w:pPr>
      <w:rPr>
        <w:rFonts w:ascii="Symbol" w:hAnsi="Symbol" w:hint="default"/>
      </w:rPr>
    </w:lvl>
  </w:abstractNum>
  <w:abstractNum w:abstractNumId="18" w15:restartNumberingAfterBreak="0">
    <w:nsid w:val="4BF832F1"/>
    <w:multiLevelType w:val="hybridMultilevel"/>
    <w:tmpl w:val="E410BC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45B5FB1"/>
    <w:multiLevelType w:val="multilevel"/>
    <w:tmpl w:val="DC72AA08"/>
    <w:lvl w:ilvl="0">
      <w:start w:val="1"/>
      <w:numFmt w:val="upperLetter"/>
      <w:pStyle w:val="Appendix2"/>
      <w:lvlText w:val="%1"/>
      <w:lvlJc w:val="left"/>
      <w:pPr>
        <w:tabs>
          <w:tab w:val="num" w:pos="432"/>
        </w:tabs>
        <w:ind w:left="432" w:hanging="432"/>
      </w:pPr>
    </w:lvl>
    <w:lvl w:ilvl="1">
      <w:start w:val="1"/>
      <w:numFmt w:val="decimal"/>
      <w:pStyle w:val="Appendix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6F834FC"/>
    <w:multiLevelType w:val="multilevel"/>
    <w:tmpl w:val="9028DED6"/>
    <w:lvl w:ilvl="0">
      <w:start w:val="1"/>
      <w:numFmt w:val="bullet"/>
      <w:lvlText w:val=""/>
      <w:lvlJc w:val="left"/>
      <w:pPr>
        <w:tabs>
          <w:tab w:val="num" w:pos="-960"/>
        </w:tabs>
        <w:ind w:left="-960" w:hanging="360"/>
      </w:pPr>
      <w:rPr>
        <w:rFonts w:ascii="Wingdings" w:hAnsi="Wingdings" w:hint="default"/>
        <w:sz w:val="20"/>
      </w:rPr>
    </w:lvl>
    <w:lvl w:ilvl="1">
      <w:start w:val="1"/>
      <w:numFmt w:val="bullet"/>
      <w:lvlText w:val="o"/>
      <w:lvlJc w:val="left"/>
      <w:pPr>
        <w:tabs>
          <w:tab w:val="num" w:pos="-240"/>
        </w:tabs>
        <w:ind w:left="-240" w:hanging="360"/>
      </w:pPr>
      <w:rPr>
        <w:rFonts w:ascii="Courier New" w:hAnsi="Courier New" w:hint="default"/>
        <w:sz w:val="20"/>
      </w:rPr>
    </w:lvl>
    <w:lvl w:ilvl="2">
      <w:start w:val="1"/>
      <w:numFmt w:val="bullet"/>
      <w:lvlText w:val=""/>
      <w:lvlJc w:val="left"/>
      <w:pPr>
        <w:tabs>
          <w:tab w:val="num" w:pos="480"/>
        </w:tabs>
        <w:ind w:left="480" w:hanging="360"/>
      </w:pPr>
      <w:rPr>
        <w:rFonts w:ascii="Wingdings" w:hAnsi="Wingdings" w:hint="default"/>
        <w:sz w:val="20"/>
      </w:rPr>
    </w:lvl>
    <w:lvl w:ilvl="3">
      <w:start w:val="1"/>
      <w:numFmt w:val="bullet"/>
      <w:lvlText w:val=""/>
      <w:lvlJc w:val="left"/>
      <w:pPr>
        <w:tabs>
          <w:tab w:val="num" w:pos="1200"/>
        </w:tabs>
        <w:ind w:left="1200" w:hanging="360"/>
      </w:pPr>
      <w:rPr>
        <w:rFonts w:ascii="Wingdings" w:hAnsi="Wingdings" w:hint="default"/>
        <w:sz w:val="20"/>
      </w:rPr>
    </w:lvl>
    <w:lvl w:ilvl="4">
      <w:start w:val="1"/>
      <w:numFmt w:val="bullet"/>
      <w:lvlText w:val=""/>
      <w:lvlJc w:val="left"/>
      <w:pPr>
        <w:tabs>
          <w:tab w:val="num" w:pos="1920"/>
        </w:tabs>
        <w:ind w:left="1920" w:hanging="360"/>
      </w:pPr>
      <w:rPr>
        <w:rFonts w:ascii="Wingdings" w:hAnsi="Wingdings" w:hint="default"/>
        <w:sz w:val="20"/>
      </w:rPr>
    </w:lvl>
    <w:lvl w:ilvl="5" w:tentative="1">
      <w:start w:val="1"/>
      <w:numFmt w:val="bullet"/>
      <w:lvlText w:val=""/>
      <w:lvlJc w:val="left"/>
      <w:pPr>
        <w:tabs>
          <w:tab w:val="num" w:pos="2640"/>
        </w:tabs>
        <w:ind w:left="2640" w:hanging="360"/>
      </w:pPr>
      <w:rPr>
        <w:rFonts w:ascii="Wingdings" w:hAnsi="Wingdings" w:hint="default"/>
        <w:sz w:val="20"/>
      </w:rPr>
    </w:lvl>
    <w:lvl w:ilvl="6" w:tentative="1">
      <w:start w:val="1"/>
      <w:numFmt w:val="bullet"/>
      <w:lvlText w:val=""/>
      <w:lvlJc w:val="left"/>
      <w:pPr>
        <w:tabs>
          <w:tab w:val="num" w:pos="3360"/>
        </w:tabs>
        <w:ind w:left="3360" w:hanging="360"/>
      </w:pPr>
      <w:rPr>
        <w:rFonts w:ascii="Wingdings" w:hAnsi="Wingdings" w:hint="default"/>
        <w:sz w:val="20"/>
      </w:rPr>
    </w:lvl>
    <w:lvl w:ilvl="7" w:tentative="1">
      <w:start w:val="1"/>
      <w:numFmt w:val="bullet"/>
      <w:lvlText w:val=""/>
      <w:lvlJc w:val="left"/>
      <w:pPr>
        <w:tabs>
          <w:tab w:val="num" w:pos="4080"/>
        </w:tabs>
        <w:ind w:left="4080" w:hanging="360"/>
      </w:pPr>
      <w:rPr>
        <w:rFonts w:ascii="Wingdings" w:hAnsi="Wingdings" w:hint="default"/>
        <w:sz w:val="20"/>
      </w:rPr>
    </w:lvl>
    <w:lvl w:ilvl="8" w:tentative="1">
      <w:start w:val="1"/>
      <w:numFmt w:val="bullet"/>
      <w:lvlText w:val=""/>
      <w:lvlJc w:val="left"/>
      <w:pPr>
        <w:tabs>
          <w:tab w:val="num" w:pos="4800"/>
        </w:tabs>
        <w:ind w:left="4800" w:hanging="360"/>
      </w:pPr>
      <w:rPr>
        <w:rFonts w:ascii="Wingdings" w:hAnsi="Wingdings" w:hint="default"/>
        <w:sz w:val="20"/>
      </w:rPr>
    </w:lvl>
  </w:abstractNum>
  <w:abstractNum w:abstractNumId="21" w15:restartNumberingAfterBreak="0">
    <w:nsid w:val="5C060F8E"/>
    <w:multiLevelType w:val="multilevel"/>
    <w:tmpl w:val="D972771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60986AB8"/>
    <w:multiLevelType w:val="hybridMultilevel"/>
    <w:tmpl w:val="E1B2F6C2"/>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0A72E4C"/>
    <w:multiLevelType w:val="multilevel"/>
    <w:tmpl w:val="97DEA61A"/>
    <w:lvl w:ilvl="0">
      <w:start w:val="1"/>
      <w:numFmt w:val="decimal"/>
      <w:lvlText w:val="%1"/>
      <w:lvlJc w:val="left"/>
      <w:pPr>
        <w:tabs>
          <w:tab w:val="num" w:pos="432"/>
        </w:tabs>
        <w:ind w:left="432" w:hanging="432"/>
      </w:pPr>
      <w:rPr>
        <w:rFonts w:hint="default"/>
      </w:rPr>
    </w:lvl>
    <w:lvl w:ilvl="1">
      <w:start w:val="1"/>
      <w:numFmt w:val="decimal"/>
      <w:pStyle w:val="StyleHeading2PARA2h3Numbered-2ResetnumberingSHeadingS"/>
      <w:lvlText w:val="0.%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08263B"/>
    <w:multiLevelType w:val="multilevel"/>
    <w:tmpl w:val="9D2C0E96"/>
    <w:lvl w:ilvl="0">
      <w:start w:val="1"/>
      <w:numFmt w:val="decimal"/>
      <w:lvlText w:val="%1."/>
      <w:lvlJc w:val="left"/>
      <w:pPr>
        <w:tabs>
          <w:tab w:val="num" w:pos="357"/>
        </w:tabs>
        <w:ind w:left="360" w:hanging="360"/>
      </w:pPr>
      <w:rPr>
        <w:rFonts w:hint="default"/>
        <w:color w:val="000000" w:themeColor="text1"/>
      </w:rPr>
    </w:lvl>
    <w:lvl w:ilvl="1">
      <w:start w:val="1"/>
      <w:numFmt w:val="decimal"/>
      <w:lvlText w:val="%1.%2."/>
      <w:lvlJc w:val="left"/>
      <w:pPr>
        <w:tabs>
          <w:tab w:val="num" w:pos="2694"/>
        </w:tabs>
        <w:ind w:left="2694" w:hanging="709"/>
      </w:pPr>
      <w:rPr>
        <w:rFonts w:hint="default"/>
        <w:color w:val="000000" w:themeColor="text1"/>
      </w:rPr>
    </w:lvl>
    <w:lvl w:ilvl="2">
      <w:start w:val="1"/>
      <w:numFmt w:val="decimal"/>
      <w:lvlText w:val="%1.%2.%3."/>
      <w:lvlJc w:val="left"/>
      <w:pPr>
        <w:tabs>
          <w:tab w:val="num" w:pos="4962"/>
        </w:tabs>
        <w:ind w:left="4962" w:hanging="851"/>
      </w:pPr>
      <w:rPr>
        <w:rFonts w:hint="default"/>
        <w:color w:val="000000" w:themeColor="text1"/>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15:restartNumberingAfterBreak="0">
    <w:nsid w:val="689D2496"/>
    <w:multiLevelType w:val="hybridMultilevel"/>
    <w:tmpl w:val="8A30B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11E6940"/>
    <w:multiLevelType w:val="hybridMultilevel"/>
    <w:tmpl w:val="0A107676"/>
    <w:lvl w:ilvl="0" w:tplc="9174A574">
      <w:start w:val="1"/>
      <w:numFmt w:val="bullet"/>
      <w:pStyle w:val="List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79532AE2"/>
    <w:multiLevelType w:val="multilevel"/>
    <w:tmpl w:val="C5D8837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7B14A0"/>
    <w:multiLevelType w:val="multilevel"/>
    <w:tmpl w:val="2F287FCE"/>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720" w:hanging="720"/>
      </w:pPr>
      <w:rPr>
        <w:rFonts w:ascii="Cambria" w:hAnsi="Cambria" w:hint="default"/>
        <w:b/>
        <w:i w:val="0"/>
        <w:sz w:val="2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4"/>
  </w:num>
  <w:num w:numId="2">
    <w:abstractNumId w:val="1"/>
    <w:lvlOverride w:ilvl="0">
      <w:startOverride w:val="1"/>
    </w:lvlOverride>
  </w:num>
  <w:num w:numId="3">
    <w:abstractNumId w:val="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6"/>
  </w:num>
  <w:num w:numId="7">
    <w:abstractNumId w:val="15"/>
  </w:num>
  <w:num w:numId="8">
    <w:abstractNumId w:val="17"/>
  </w:num>
  <w:num w:numId="9">
    <w:abstractNumId w:val="8"/>
  </w:num>
  <w:num w:numId="10">
    <w:abstractNumId w:val="2"/>
  </w:num>
  <w:num w:numId="11">
    <w:abstractNumId w:val="22"/>
  </w:num>
  <w:num w:numId="12">
    <w:abstractNumId w:val="27"/>
  </w:num>
  <w:num w:numId="13">
    <w:abstractNumId w:val="12"/>
  </w:num>
  <w:num w:numId="14">
    <w:abstractNumId w:val="14"/>
  </w:num>
  <w:num w:numId="15">
    <w:abstractNumId w:val="10"/>
  </w:num>
  <w:num w:numId="16">
    <w:abstractNumId w:val="16"/>
  </w:num>
  <w:num w:numId="17">
    <w:abstractNumId w:val="20"/>
  </w:num>
  <w:num w:numId="18">
    <w:abstractNumId w:val="7"/>
  </w:num>
  <w:num w:numId="19">
    <w:abstractNumId w:val="25"/>
  </w:num>
  <w:num w:numId="20">
    <w:abstractNumId w:val="4"/>
  </w:num>
  <w:num w:numId="21">
    <w:abstractNumId w:val="18"/>
  </w:num>
  <w:num w:numId="22">
    <w:abstractNumId w:val="13"/>
  </w:num>
  <w:num w:numId="23">
    <w:abstractNumId w:val="9"/>
  </w:num>
  <w:num w:numId="24">
    <w:abstractNumId w:val="5"/>
  </w:num>
  <w:num w:numId="25">
    <w:abstractNumId w:val="3"/>
  </w:num>
  <w:num w:numId="26">
    <w:abstractNumId w:val="11"/>
  </w:num>
  <w:num w:numId="27">
    <w:abstractNumId w:val="21"/>
  </w:num>
  <w:num w:numId="28">
    <w:abstractNumId w:val="28"/>
  </w:num>
  <w:num w:numId="29">
    <w:abstractNumId w:val="28"/>
  </w:num>
  <w:num w:numId="30">
    <w:abstractNumId w:val="28"/>
  </w:num>
  <w:num w:numId="31">
    <w:abstractNumId w:val="26"/>
  </w:num>
  <w:num w:numId="32">
    <w:abstractNumId w:val="26"/>
  </w:num>
  <w:num w:numId="33">
    <w:abstractNumId w:val="26"/>
  </w:num>
  <w:num w:numId="34">
    <w:abstractNumId w:val="26"/>
  </w:num>
  <w:num w:numId="35">
    <w:abstractNumId w:val="28"/>
  </w:num>
  <w:num w:numId="36">
    <w:abstractNumId w:val="28"/>
  </w:num>
  <w:num w:numId="37">
    <w:abstractNumId w:val="28"/>
  </w:num>
  <w:num w:numId="38">
    <w:abstractNumId w:val="28"/>
  </w:num>
  <w:num w:numId="39">
    <w:abstractNumId w:val="26"/>
  </w:num>
  <w:num w:numId="40">
    <w:abstractNumId w:val="26"/>
  </w:num>
  <w:num w:numId="41">
    <w:abstractNumId w:val="26"/>
  </w:num>
  <w:num w:numId="42">
    <w:abstractNumId w:val="26"/>
  </w:num>
  <w:num w:numId="43">
    <w:abstractNumId w:val="26"/>
  </w:num>
  <w:num w:numId="4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753"/>
    <w:rsid w:val="00007771"/>
    <w:rsid w:val="0001083B"/>
    <w:rsid w:val="000117D4"/>
    <w:rsid w:val="000122E6"/>
    <w:rsid w:val="00022542"/>
    <w:rsid w:val="00036558"/>
    <w:rsid w:val="00045B00"/>
    <w:rsid w:val="00047B25"/>
    <w:rsid w:val="00055BB4"/>
    <w:rsid w:val="00072B69"/>
    <w:rsid w:val="00075FAC"/>
    <w:rsid w:val="00081AD0"/>
    <w:rsid w:val="00086212"/>
    <w:rsid w:val="00087DD8"/>
    <w:rsid w:val="00092E4B"/>
    <w:rsid w:val="00096952"/>
    <w:rsid w:val="000B40E4"/>
    <w:rsid w:val="000B5D80"/>
    <w:rsid w:val="000C501E"/>
    <w:rsid w:val="000D72B0"/>
    <w:rsid w:val="000E07A1"/>
    <w:rsid w:val="000E3ADF"/>
    <w:rsid w:val="000E5C2D"/>
    <w:rsid w:val="000F1646"/>
    <w:rsid w:val="000F2B58"/>
    <w:rsid w:val="0010160B"/>
    <w:rsid w:val="001052F5"/>
    <w:rsid w:val="00121E7C"/>
    <w:rsid w:val="0013130E"/>
    <w:rsid w:val="001440CF"/>
    <w:rsid w:val="00165B49"/>
    <w:rsid w:val="001766E9"/>
    <w:rsid w:val="00177BC2"/>
    <w:rsid w:val="0018799E"/>
    <w:rsid w:val="00195F5D"/>
    <w:rsid w:val="0019689A"/>
    <w:rsid w:val="001A0DBE"/>
    <w:rsid w:val="001A3173"/>
    <w:rsid w:val="001B0D4B"/>
    <w:rsid w:val="001B2EB8"/>
    <w:rsid w:val="001C0A8C"/>
    <w:rsid w:val="001C1EA7"/>
    <w:rsid w:val="001C78E3"/>
    <w:rsid w:val="001D0DC7"/>
    <w:rsid w:val="00212EC3"/>
    <w:rsid w:val="00240317"/>
    <w:rsid w:val="0024165E"/>
    <w:rsid w:val="0024193D"/>
    <w:rsid w:val="002537E8"/>
    <w:rsid w:val="00257E3B"/>
    <w:rsid w:val="002731E3"/>
    <w:rsid w:val="00295350"/>
    <w:rsid w:val="002B4321"/>
    <w:rsid w:val="002C02E6"/>
    <w:rsid w:val="002D0091"/>
    <w:rsid w:val="002D288B"/>
    <w:rsid w:val="002D48ED"/>
    <w:rsid w:val="002F3792"/>
    <w:rsid w:val="002F6F86"/>
    <w:rsid w:val="00302AAF"/>
    <w:rsid w:val="00305AF0"/>
    <w:rsid w:val="00306334"/>
    <w:rsid w:val="00307725"/>
    <w:rsid w:val="003309B8"/>
    <w:rsid w:val="00332BBF"/>
    <w:rsid w:val="003375AD"/>
    <w:rsid w:val="00345BE3"/>
    <w:rsid w:val="00356669"/>
    <w:rsid w:val="003600FE"/>
    <w:rsid w:val="003632B8"/>
    <w:rsid w:val="00390B97"/>
    <w:rsid w:val="003A25EE"/>
    <w:rsid w:val="003A5E20"/>
    <w:rsid w:val="003B0211"/>
    <w:rsid w:val="003B222F"/>
    <w:rsid w:val="003C740B"/>
    <w:rsid w:val="003D6738"/>
    <w:rsid w:val="003D79D2"/>
    <w:rsid w:val="003E1B33"/>
    <w:rsid w:val="003E20E4"/>
    <w:rsid w:val="003F1B9C"/>
    <w:rsid w:val="004040ED"/>
    <w:rsid w:val="00413CCE"/>
    <w:rsid w:val="00416317"/>
    <w:rsid w:val="0044658F"/>
    <w:rsid w:val="0044796E"/>
    <w:rsid w:val="00450821"/>
    <w:rsid w:val="004600E1"/>
    <w:rsid w:val="0047420D"/>
    <w:rsid w:val="00474E1B"/>
    <w:rsid w:val="004A68A7"/>
    <w:rsid w:val="004A7924"/>
    <w:rsid w:val="004B2D92"/>
    <w:rsid w:val="004C57B1"/>
    <w:rsid w:val="004D164F"/>
    <w:rsid w:val="004D5F27"/>
    <w:rsid w:val="004E0CB2"/>
    <w:rsid w:val="004F2238"/>
    <w:rsid w:val="004F4690"/>
    <w:rsid w:val="005060B0"/>
    <w:rsid w:val="00527FEB"/>
    <w:rsid w:val="005305AA"/>
    <w:rsid w:val="00551C11"/>
    <w:rsid w:val="00552DE4"/>
    <w:rsid w:val="00562395"/>
    <w:rsid w:val="005715AA"/>
    <w:rsid w:val="00597D45"/>
    <w:rsid w:val="005A5E27"/>
    <w:rsid w:val="005A7351"/>
    <w:rsid w:val="005C76F6"/>
    <w:rsid w:val="005D2046"/>
    <w:rsid w:val="005E5ABE"/>
    <w:rsid w:val="005F5A59"/>
    <w:rsid w:val="006177EC"/>
    <w:rsid w:val="00621BB6"/>
    <w:rsid w:val="00623B94"/>
    <w:rsid w:val="006448A3"/>
    <w:rsid w:val="006627BE"/>
    <w:rsid w:val="00662FD1"/>
    <w:rsid w:val="006913AA"/>
    <w:rsid w:val="006916FB"/>
    <w:rsid w:val="006A4D98"/>
    <w:rsid w:val="006A4EC0"/>
    <w:rsid w:val="006A559F"/>
    <w:rsid w:val="006A6F10"/>
    <w:rsid w:val="006B67CC"/>
    <w:rsid w:val="006C1D56"/>
    <w:rsid w:val="006C51D1"/>
    <w:rsid w:val="006C58F7"/>
    <w:rsid w:val="006C5CA6"/>
    <w:rsid w:val="006D158A"/>
    <w:rsid w:val="006D7616"/>
    <w:rsid w:val="006D7E1A"/>
    <w:rsid w:val="006E0408"/>
    <w:rsid w:val="006E3474"/>
    <w:rsid w:val="006F7249"/>
    <w:rsid w:val="00720814"/>
    <w:rsid w:val="00720FAA"/>
    <w:rsid w:val="00726528"/>
    <w:rsid w:val="00731BF2"/>
    <w:rsid w:val="007338F2"/>
    <w:rsid w:val="007635B7"/>
    <w:rsid w:val="00766179"/>
    <w:rsid w:val="007774A8"/>
    <w:rsid w:val="007A4269"/>
    <w:rsid w:val="007A7166"/>
    <w:rsid w:val="007C2448"/>
    <w:rsid w:val="007C3F3D"/>
    <w:rsid w:val="007E6F55"/>
    <w:rsid w:val="007F48D7"/>
    <w:rsid w:val="007F54C5"/>
    <w:rsid w:val="007F56E4"/>
    <w:rsid w:val="00800B70"/>
    <w:rsid w:val="00801FA4"/>
    <w:rsid w:val="00815A15"/>
    <w:rsid w:val="00821F0B"/>
    <w:rsid w:val="00826F70"/>
    <w:rsid w:val="00832840"/>
    <w:rsid w:val="00841788"/>
    <w:rsid w:val="00855F3E"/>
    <w:rsid w:val="0086788D"/>
    <w:rsid w:val="008757BD"/>
    <w:rsid w:val="00881382"/>
    <w:rsid w:val="00882F9E"/>
    <w:rsid w:val="008B11DF"/>
    <w:rsid w:val="008B12ED"/>
    <w:rsid w:val="008C6C5E"/>
    <w:rsid w:val="00914A45"/>
    <w:rsid w:val="009176AF"/>
    <w:rsid w:val="0094614F"/>
    <w:rsid w:val="00950C7E"/>
    <w:rsid w:val="00952212"/>
    <w:rsid w:val="0097575D"/>
    <w:rsid w:val="00994A7D"/>
    <w:rsid w:val="009A0AAB"/>
    <w:rsid w:val="009A122C"/>
    <w:rsid w:val="009B5E5A"/>
    <w:rsid w:val="009C05A7"/>
    <w:rsid w:val="009E209D"/>
    <w:rsid w:val="009F45A5"/>
    <w:rsid w:val="00A0015E"/>
    <w:rsid w:val="00A01947"/>
    <w:rsid w:val="00A20116"/>
    <w:rsid w:val="00A27753"/>
    <w:rsid w:val="00A429AB"/>
    <w:rsid w:val="00A50195"/>
    <w:rsid w:val="00A55E9D"/>
    <w:rsid w:val="00A5763B"/>
    <w:rsid w:val="00A63543"/>
    <w:rsid w:val="00A72449"/>
    <w:rsid w:val="00A80C15"/>
    <w:rsid w:val="00A81318"/>
    <w:rsid w:val="00A86B19"/>
    <w:rsid w:val="00A90502"/>
    <w:rsid w:val="00A9662C"/>
    <w:rsid w:val="00AA426F"/>
    <w:rsid w:val="00AC3713"/>
    <w:rsid w:val="00AC75EE"/>
    <w:rsid w:val="00AD2F11"/>
    <w:rsid w:val="00AD5B9D"/>
    <w:rsid w:val="00AE2010"/>
    <w:rsid w:val="00AF7348"/>
    <w:rsid w:val="00B0255B"/>
    <w:rsid w:val="00B12037"/>
    <w:rsid w:val="00B170D6"/>
    <w:rsid w:val="00B239D6"/>
    <w:rsid w:val="00B264E8"/>
    <w:rsid w:val="00B37DE5"/>
    <w:rsid w:val="00B40327"/>
    <w:rsid w:val="00B55E18"/>
    <w:rsid w:val="00B6776A"/>
    <w:rsid w:val="00B735D6"/>
    <w:rsid w:val="00B769CB"/>
    <w:rsid w:val="00B92D22"/>
    <w:rsid w:val="00B948C5"/>
    <w:rsid w:val="00BB0D4C"/>
    <w:rsid w:val="00BC1139"/>
    <w:rsid w:val="00BF5545"/>
    <w:rsid w:val="00C12778"/>
    <w:rsid w:val="00C140DF"/>
    <w:rsid w:val="00C15B2D"/>
    <w:rsid w:val="00C56D93"/>
    <w:rsid w:val="00C64732"/>
    <w:rsid w:val="00C648E3"/>
    <w:rsid w:val="00C85AC4"/>
    <w:rsid w:val="00C8751B"/>
    <w:rsid w:val="00C97460"/>
    <w:rsid w:val="00CB1AE2"/>
    <w:rsid w:val="00CB519A"/>
    <w:rsid w:val="00CD73FB"/>
    <w:rsid w:val="00CE1656"/>
    <w:rsid w:val="00CE37E0"/>
    <w:rsid w:val="00CE42E4"/>
    <w:rsid w:val="00CE7794"/>
    <w:rsid w:val="00CE798E"/>
    <w:rsid w:val="00D22A28"/>
    <w:rsid w:val="00D23EAF"/>
    <w:rsid w:val="00D2664C"/>
    <w:rsid w:val="00D3654A"/>
    <w:rsid w:val="00D538E0"/>
    <w:rsid w:val="00D77E4D"/>
    <w:rsid w:val="00D93857"/>
    <w:rsid w:val="00DB7AC4"/>
    <w:rsid w:val="00DC2B65"/>
    <w:rsid w:val="00DC6FCA"/>
    <w:rsid w:val="00DC7F0C"/>
    <w:rsid w:val="00E0239C"/>
    <w:rsid w:val="00E06821"/>
    <w:rsid w:val="00E16C24"/>
    <w:rsid w:val="00E26394"/>
    <w:rsid w:val="00E3038A"/>
    <w:rsid w:val="00E4125D"/>
    <w:rsid w:val="00E4406B"/>
    <w:rsid w:val="00E51D52"/>
    <w:rsid w:val="00E54514"/>
    <w:rsid w:val="00E55955"/>
    <w:rsid w:val="00E605B1"/>
    <w:rsid w:val="00E61060"/>
    <w:rsid w:val="00E753A0"/>
    <w:rsid w:val="00E8529D"/>
    <w:rsid w:val="00E87EBB"/>
    <w:rsid w:val="00E905A5"/>
    <w:rsid w:val="00E908E8"/>
    <w:rsid w:val="00E93799"/>
    <w:rsid w:val="00EA1C89"/>
    <w:rsid w:val="00EC1358"/>
    <w:rsid w:val="00EE5D8E"/>
    <w:rsid w:val="00F04D8C"/>
    <w:rsid w:val="00F2265F"/>
    <w:rsid w:val="00F33DF6"/>
    <w:rsid w:val="00F35E54"/>
    <w:rsid w:val="00F51149"/>
    <w:rsid w:val="00F6116F"/>
    <w:rsid w:val="00F7170A"/>
    <w:rsid w:val="00F73EBD"/>
    <w:rsid w:val="00F7472C"/>
    <w:rsid w:val="00F92B95"/>
    <w:rsid w:val="00FB3BCC"/>
    <w:rsid w:val="00FC403F"/>
    <w:rsid w:val="00FC42B4"/>
    <w:rsid w:val="00FD1621"/>
    <w:rsid w:val="00FD5960"/>
    <w:rsid w:val="00FD7436"/>
    <w:rsid w:val="00FF5F5B"/>
  </w:rsids>
  <m:mathPr>
    <m:mathFont m:val="Cambria Math"/>
    <m:brkBin m:val="before"/>
    <m:brkBinSub m:val="--"/>
    <m:smallFrac m:val="0"/>
    <m:dispDef/>
    <m:lMargin m:val="0"/>
    <m:rMargin m:val="0"/>
    <m:defJc m:val="centerGroup"/>
    <m:wrapIndent m:val="1440"/>
    <m:intLim m:val="subSup"/>
    <m:naryLim m:val="undOvr"/>
  </m:mathPr>
  <w:themeFontLang w:val="en-AU"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98C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03F"/>
    <w:pPr>
      <w:spacing w:before="120" w:after="120" w:line="240" w:lineRule="auto"/>
    </w:pPr>
    <w:rPr>
      <w:rFonts w:ascii="Cambria" w:eastAsia="Times New Roman" w:hAnsi="Cambria" w:cs="Times New Roman"/>
      <w:sz w:val="20"/>
      <w:szCs w:val="24"/>
      <w:lang w:val="en-GB"/>
    </w:rPr>
  </w:style>
  <w:style w:type="paragraph" w:styleId="Heading1">
    <w:name w:val="heading 1"/>
    <w:basedOn w:val="Normal"/>
    <w:next w:val="Normal"/>
    <w:link w:val="Heading1Char"/>
    <w:uiPriority w:val="99"/>
    <w:qFormat/>
    <w:rsid w:val="00B92D22"/>
    <w:pPr>
      <w:widowControl w:val="0"/>
      <w:numPr>
        <w:numId w:val="28"/>
      </w:numPr>
      <w:spacing w:before="240" w:after="240"/>
      <w:jc w:val="both"/>
      <w:outlineLvl w:val="0"/>
    </w:pPr>
    <w:rPr>
      <w:rFonts w:cs="Arial"/>
      <w:b/>
      <w:color w:val="000000" w:themeColor="text1"/>
      <w:sz w:val="24"/>
      <w:szCs w:val="32"/>
    </w:rPr>
  </w:style>
  <w:style w:type="paragraph" w:styleId="Heading2">
    <w:name w:val="heading 2"/>
    <w:basedOn w:val="Heading1"/>
    <w:next w:val="Normal"/>
    <w:link w:val="Heading2Char"/>
    <w:uiPriority w:val="99"/>
    <w:qFormat/>
    <w:rsid w:val="00FC403F"/>
    <w:pPr>
      <w:keepNext/>
      <w:numPr>
        <w:ilvl w:val="1"/>
      </w:numPr>
      <w:outlineLvl w:val="1"/>
    </w:pPr>
    <w:rPr>
      <w:color w:val="auto"/>
      <w:sz w:val="22"/>
      <w:szCs w:val="20"/>
      <w:lang w:val="en-US"/>
    </w:rPr>
  </w:style>
  <w:style w:type="paragraph" w:styleId="Heading3">
    <w:name w:val="heading 3"/>
    <w:basedOn w:val="Heading2"/>
    <w:next w:val="Normal"/>
    <w:link w:val="Heading3Char"/>
    <w:uiPriority w:val="99"/>
    <w:qFormat/>
    <w:rsid w:val="00A5763B"/>
    <w:pPr>
      <w:keepLines/>
      <w:numPr>
        <w:ilvl w:val="2"/>
      </w:numPr>
      <w:outlineLvl w:val="2"/>
    </w:pPr>
    <w:rPr>
      <w:sz w:val="20"/>
    </w:rPr>
  </w:style>
  <w:style w:type="paragraph" w:styleId="Heading4">
    <w:name w:val="heading 4"/>
    <w:aliases w:val="Sub-Minor,Level 2 - a,Project table,Propos,Bullet 1,Bullet 11,Bullet 12,Bullet 13,Bullet 14,Bullet 15,Bullet 16,h4"/>
    <w:basedOn w:val="Normal"/>
    <w:next w:val="Normal"/>
    <w:link w:val="Heading4Char"/>
    <w:uiPriority w:val="99"/>
    <w:qFormat/>
    <w:rsid w:val="00994A7D"/>
    <w:pPr>
      <w:keepNext/>
      <w:keepLines/>
      <w:widowControl w:val="0"/>
      <w:numPr>
        <w:ilvl w:val="3"/>
        <w:numId w:val="28"/>
      </w:numPr>
      <w:jc w:val="both"/>
      <w:outlineLvl w:val="3"/>
    </w:pPr>
    <w:rPr>
      <w:b/>
      <w:color w:val="3366FF"/>
      <w:sz w:val="22"/>
      <w:szCs w:val="20"/>
    </w:rPr>
  </w:style>
  <w:style w:type="paragraph" w:styleId="Heading5">
    <w:name w:val="heading 5"/>
    <w:aliases w:val="Level 3 - i"/>
    <w:basedOn w:val="Normal"/>
    <w:next w:val="Normal"/>
    <w:link w:val="Heading5Char"/>
    <w:uiPriority w:val="99"/>
    <w:qFormat/>
    <w:rsid w:val="006A4D98"/>
    <w:pPr>
      <w:widowControl w:val="0"/>
      <w:numPr>
        <w:ilvl w:val="4"/>
        <w:numId w:val="28"/>
      </w:numPr>
      <w:jc w:val="both"/>
      <w:outlineLvl w:val="4"/>
    </w:pPr>
    <w:rPr>
      <w:rFonts w:ascii="Arial Narrow" w:hAnsi="Arial Narrow" w:cs="Arial"/>
      <w:b/>
      <w:szCs w:val="20"/>
    </w:rPr>
  </w:style>
  <w:style w:type="paragraph" w:styleId="Heading6">
    <w:name w:val="heading 6"/>
    <w:basedOn w:val="Normal"/>
    <w:next w:val="Normal"/>
    <w:link w:val="Heading6Char"/>
    <w:uiPriority w:val="99"/>
    <w:qFormat/>
    <w:rsid w:val="006A4D98"/>
    <w:pPr>
      <w:widowControl w:val="0"/>
      <w:numPr>
        <w:ilvl w:val="5"/>
        <w:numId w:val="28"/>
      </w:numPr>
      <w:spacing w:before="240" w:after="20"/>
      <w:jc w:val="both"/>
      <w:outlineLvl w:val="5"/>
    </w:pPr>
    <w:rPr>
      <w:i/>
      <w:szCs w:val="20"/>
    </w:rPr>
  </w:style>
  <w:style w:type="paragraph" w:styleId="Heading7">
    <w:name w:val="heading 7"/>
    <w:basedOn w:val="Normal"/>
    <w:next w:val="Normal"/>
    <w:link w:val="Heading7Char"/>
    <w:uiPriority w:val="99"/>
    <w:qFormat/>
    <w:rsid w:val="006A4D98"/>
    <w:pPr>
      <w:widowControl w:val="0"/>
      <w:numPr>
        <w:ilvl w:val="6"/>
        <w:numId w:val="28"/>
      </w:numPr>
      <w:spacing w:before="240" w:after="20"/>
      <w:jc w:val="both"/>
      <w:outlineLvl w:val="6"/>
    </w:pPr>
    <w:rPr>
      <w:szCs w:val="20"/>
    </w:rPr>
  </w:style>
  <w:style w:type="paragraph" w:styleId="Heading8">
    <w:name w:val="heading 8"/>
    <w:basedOn w:val="Normal"/>
    <w:next w:val="Normal"/>
    <w:link w:val="Heading8Char"/>
    <w:uiPriority w:val="99"/>
    <w:qFormat/>
    <w:rsid w:val="006A4D98"/>
    <w:pPr>
      <w:widowControl w:val="0"/>
      <w:numPr>
        <w:ilvl w:val="7"/>
        <w:numId w:val="28"/>
      </w:numPr>
      <w:spacing w:before="240" w:after="20"/>
      <w:jc w:val="both"/>
      <w:outlineLvl w:val="7"/>
    </w:pPr>
    <w:rPr>
      <w:i/>
      <w:szCs w:val="20"/>
    </w:rPr>
  </w:style>
  <w:style w:type="paragraph" w:styleId="Heading9">
    <w:name w:val="heading 9"/>
    <w:aliases w:val="Heading 9 (defunct)"/>
    <w:basedOn w:val="Normal"/>
    <w:next w:val="Normal"/>
    <w:link w:val="Heading9Char"/>
    <w:uiPriority w:val="99"/>
    <w:qFormat/>
    <w:rsid w:val="006A4D98"/>
    <w:pPr>
      <w:widowControl w:val="0"/>
      <w:numPr>
        <w:ilvl w:val="8"/>
        <w:numId w:val="28"/>
      </w:numPr>
      <w:spacing w:before="240" w:after="20"/>
      <w:jc w:val="both"/>
      <w:outlineLvl w:val="8"/>
    </w:pPr>
    <w:rPr>
      <w:rFonts w:cs="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994A7D"/>
    <w:pPr>
      <w:spacing w:before="180"/>
      <w:jc w:val="center"/>
    </w:pPr>
    <w:rPr>
      <w:rFonts w:ascii="Times New Roman" w:hAnsi="Times New Roman"/>
      <w:b/>
      <w:bCs/>
      <w:caps/>
      <w:sz w:val="36"/>
      <w:lang w:val="en-US"/>
    </w:rPr>
  </w:style>
  <w:style w:type="character" w:customStyle="1" w:styleId="TitleChar">
    <w:name w:val="Title Char"/>
    <w:basedOn w:val="DefaultParagraphFont"/>
    <w:link w:val="Title"/>
    <w:uiPriority w:val="99"/>
    <w:rsid w:val="00994A7D"/>
    <w:rPr>
      <w:rFonts w:ascii="Times New Roman" w:eastAsia="Times New Roman" w:hAnsi="Times New Roman" w:cs="Times New Roman"/>
      <w:b/>
      <w:bCs/>
      <w:caps/>
      <w:sz w:val="36"/>
      <w:szCs w:val="24"/>
      <w:lang w:val="en-US"/>
    </w:rPr>
  </w:style>
  <w:style w:type="character" w:customStyle="1" w:styleId="Heading1Char">
    <w:name w:val="Heading 1 Char"/>
    <w:basedOn w:val="DefaultParagraphFont"/>
    <w:link w:val="Heading1"/>
    <w:uiPriority w:val="99"/>
    <w:rsid w:val="00B92D22"/>
    <w:rPr>
      <w:rFonts w:ascii="Cambria" w:eastAsia="Times New Roman" w:hAnsi="Cambria" w:cs="Arial"/>
      <w:b/>
      <w:color w:val="000000" w:themeColor="text1"/>
      <w:sz w:val="24"/>
      <w:szCs w:val="32"/>
      <w:lang w:val="en-GB"/>
    </w:rPr>
  </w:style>
  <w:style w:type="character" w:customStyle="1" w:styleId="Heading2Char">
    <w:name w:val="Heading 2 Char"/>
    <w:basedOn w:val="DefaultParagraphFont"/>
    <w:link w:val="Heading2"/>
    <w:uiPriority w:val="99"/>
    <w:rsid w:val="00FC403F"/>
    <w:rPr>
      <w:rFonts w:ascii="Cambria" w:eastAsia="Times New Roman" w:hAnsi="Cambria" w:cs="Arial"/>
      <w:b/>
      <w:szCs w:val="20"/>
      <w:lang w:val="en-US"/>
    </w:rPr>
  </w:style>
  <w:style w:type="character" w:customStyle="1" w:styleId="Heading3Char">
    <w:name w:val="Heading 3 Char"/>
    <w:basedOn w:val="DefaultParagraphFont"/>
    <w:link w:val="Heading3"/>
    <w:uiPriority w:val="99"/>
    <w:rsid w:val="00A5763B"/>
    <w:rPr>
      <w:rFonts w:ascii="Cambria" w:eastAsia="Times New Roman" w:hAnsi="Cambria" w:cs="Arial"/>
      <w:b/>
      <w:sz w:val="20"/>
      <w:szCs w:val="20"/>
      <w:lang w:val="en-US"/>
    </w:rPr>
  </w:style>
  <w:style w:type="character" w:customStyle="1" w:styleId="Heading4Char">
    <w:name w:val="Heading 4 Char"/>
    <w:aliases w:val="Sub-Minor Char,Level 2 - a Char,Project table Char,Propos Char,Bullet 1 Char,Bullet 11 Char,Bullet 12 Char,Bullet 13 Char,Bullet 14 Char,Bullet 15 Char,Bullet 16 Char,h4 Char"/>
    <w:basedOn w:val="DefaultParagraphFont"/>
    <w:link w:val="Heading4"/>
    <w:uiPriority w:val="99"/>
    <w:rsid w:val="00994A7D"/>
    <w:rPr>
      <w:rFonts w:ascii="Arial" w:eastAsia="Times New Roman" w:hAnsi="Arial" w:cs="Times New Roman"/>
      <w:b/>
      <w:color w:val="3366FF"/>
      <w:szCs w:val="20"/>
      <w:lang w:val="en-GB"/>
    </w:rPr>
  </w:style>
  <w:style w:type="character" w:styleId="Hyperlink">
    <w:name w:val="Hyperlink"/>
    <w:uiPriority w:val="99"/>
    <w:rsid w:val="00994A7D"/>
    <w:rPr>
      <w:color w:val="0000FF"/>
      <w:u w:val="single"/>
    </w:rPr>
  </w:style>
  <w:style w:type="paragraph" w:styleId="TOC1">
    <w:name w:val="toc 1"/>
    <w:basedOn w:val="Normal"/>
    <w:next w:val="Normal"/>
    <w:autoRedefine/>
    <w:uiPriority w:val="39"/>
    <w:rsid w:val="004E0CB2"/>
    <w:pPr>
      <w:tabs>
        <w:tab w:val="right" w:leader="dot" w:pos="9016"/>
      </w:tabs>
      <w:ind w:left="720" w:hanging="720"/>
    </w:pPr>
    <w:rPr>
      <w:rFonts w:cstheme="minorHAnsi"/>
      <w:b/>
      <w:bCs/>
    </w:rPr>
  </w:style>
  <w:style w:type="paragraph" w:styleId="TOC2">
    <w:name w:val="toc 2"/>
    <w:basedOn w:val="Normal"/>
    <w:next w:val="Normal"/>
    <w:autoRedefine/>
    <w:uiPriority w:val="39"/>
    <w:rsid w:val="004E0CB2"/>
    <w:pPr>
      <w:tabs>
        <w:tab w:val="left" w:pos="800"/>
        <w:tab w:val="right" w:leader="dot" w:pos="9016"/>
      </w:tabs>
      <w:spacing w:before="60" w:after="60"/>
      <w:ind w:left="720" w:hanging="720"/>
    </w:pPr>
    <w:rPr>
      <w:rFonts w:cstheme="minorHAnsi"/>
    </w:rPr>
  </w:style>
  <w:style w:type="paragraph" w:styleId="Header">
    <w:name w:val="header"/>
    <w:basedOn w:val="Normal"/>
    <w:link w:val="HeaderChar"/>
    <w:uiPriority w:val="99"/>
    <w:rsid w:val="00994A7D"/>
    <w:pPr>
      <w:widowControl w:val="0"/>
      <w:pBdr>
        <w:bottom w:val="single" w:sz="4" w:space="1" w:color="auto"/>
      </w:pBdr>
      <w:tabs>
        <w:tab w:val="left" w:pos="0"/>
        <w:tab w:val="center" w:pos="4500"/>
        <w:tab w:val="right" w:pos="9000"/>
      </w:tabs>
      <w:spacing w:before="20" w:after="20"/>
      <w:jc w:val="both"/>
    </w:pPr>
    <w:rPr>
      <w:rFonts w:cs="Arial"/>
      <w:szCs w:val="22"/>
    </w:rPr>
  </w:style>
  <w:style w:type="character" w:customStyle="1" w:styleId="HeaderChar">
    <w:name w:val="Header Char"/>
    <w:basedOn w:val="DefaultParagraphFont"/>
    <w:link w:val="Header"/>
    <w:uiPriority w:val="99"/>
    <w:rsid w:val="00994A7D"/>
    <w:rPr>
      <w:rFonts w:ascii="Arial" w:eastAsia="Times New Roman" w:hAnsi="Arial" w:cs="Arial"/>
      <w:sz w:val="20"/>
      <w:lang w:val="en-GB"/>
    </w:rPr>
  </w:style>
  <w:style w:type="paragraph" w:styleId="Footer">
    <w:name w:val="footer"/>
    <w:basedOn w:val="Normal"/>
    <w:link w:val="FooterChar"/>
    <w:unhideWhenUsed/>
    <w:rsid w:val="00B92D22"/>
    <w:pPr>
      <w:tabs>
        <w:tab w:val="center" w:pos="4513"/>
        <w:tab w:val="right" w:pos="9026"/>
      </w:tabs>
      <w:spacing w:before="0" w:after="0"/>
    </w:pPr>
  </w:style>
  <w:style w:type="character" w:customStyle="1" w:styleId="FooterChar">
    <w:name w:val="Footer Char"/>
    <w:basedOn w:val="DefaultParagraphFont"/>
    <w:link w:val="Footer"/>
    <w:rsid w:val="00B92D22"/>
    <w:rPr>
      <w:rFonts w:ascii="Cambria" w:eastAsia="Times New Roman" w:hAnsi="Cambria" w:cs="Times New Roman"/>
      <w:sz w:val="20"/>
      <w:szCs w:val="24"/>
      <w:lang w:val="en-GB"/>
    </w:rPr>
  </w:style>
  <w:style w:type="character" w:customStyle="1" w:styleId="Heading5Char">
    <w:name w:val="Heading 5 Char"/>
    <w:aliases w:val="Level 3 - i Char"/>
    <w:basedOn w:val="DefaultParagraphFont"/>
    <w:link w:val="Heading5"/>
    <w:uiPriority w:val="99"/>
    <w:rsid w:val="006A4D98"/>
    <w:rPr>
      <w:rFonts w:ascii="Arial Narrow" w:eastAsia="Times New Roman" w:hAnsi="Arial Narrow" w:cs="Arial"/>
      <w:b/>
      <w:sz w:val="20"/>
      <w:szCs w:val="20"/>
      <w:lang w:val="en-GB"/>
    </w:rPr>
  </w:style>
  <w:style w:type="character" w:customStyle="1" w:styleId="Heading6Char">
    <w:name w:val="Heading 6 Char"/>
    <w:basedOn w:val="DefaultParagraphFont"/>
    <w:link w:val="Heading6"/>
    <w:uiPriority w:val="99"/>
    <w:rsid w:val="006A4D98"/>
    <w:rPr>
      <w:rFonts w:ascii="Arial" w:eastAsia="Times New Roman" w:hAnsi="Arial" w:cs="Times New Roman"/>
      <w:i/>
      <w:sz w:val="20"/>
      <w:szCs w:val="20"/>
      <w:lang w:val="en-GB"/>
    </w:rPr>
  </w:style>
  <w:style w:type="character" w:customStyle="1" w:styleId="Heading7Char">
    <w:name w:val="Heading 7 Char"/>
    <w:basedOn w:val="DefaultParagraphFont"/>
    <w:link w:val="Heading7"/>
    <w:uiPriority w:val="99"/>
    <w:rsid w:val="006A4D98"/>
    <w:rPr>
      <w:rFonts w:ascii="Arial" w:eastAsia="Times New Roman" w:hAnsi="Arial" w:cs="Times New Roman"/>
      <w:sz w:val="20"/>
      <w:szCs w:val="20"/>
      <w:lang w:val="en-GB"/>
    </w:rPr>
  </w:style>
  <w:style w:type="character" w:customStyle="1" w:styleId="Heading8Char">
    <w:name w:val="Heading 8 Char"/>
    <w:basedOn w:val="DefaultParagraphFont"/>
    <w:link w:val="Heading8"/>
    <w:uiPriority w:val="99"/>
    <w:rsid w:val="006A4D98"/>
    <w:rPr>
      <w:rFonts w:ascii="Arial" w:eastAsia="Times New Roman" w:hAnsi="Arial" w:cs="Times New Roman"/>
      <w:i/>
      <w:sz w:val="20"/>
      <w:szCs w:val="20"/>
      <w:lang w:val="en-GB"/>
    </w:rPr>
  </w:style>
  <w:style w:type="character" w:customStyle="1" w:styleId="Heading9Char">
    <w:name w:val="Heading 9 Char"/>
    <w:aliases w:val="Heading 9 (defunct) Char"/>
    <w:basedOn w:val="DefaultParagraphFont"/>
    <w:link w:val="Heading9"/>
    <w:uiPriority w:val="99"/>
    <w:rsid w:val="006A4D98"/>
    <w:rPr>
      <w:rFonts w:ascii="Arial" w:eastAsia="Times New Roman" w:hAnsi="Arial" w:cs="Arial"/>
      <w:i/>
      <w:sz w:val="18"/>
      <w:szCs w:val="20"/>
      <w:lang w:val="en-GB"/>
    </w:rPr>
  </w:style>
  <w:style w:type="character" w:customStyle="1" w:styleId="CharChar2">
    <w:name w:val="Char Char2"/>
    <w:uiPriority w:val="99"/>
    <w:rsid w:val="006A4D98"/>
    <w:rPr>
      <w:rFonts w:ascii="Arial" w:hAnsi="Arial" w:cs="Arial"/>
      <w:b/>
      <w:bCs/>
      <w:iCs/>
      <w:sz w:val="28"/>
      <w:szCs w:val="28"/>
      <w:lang w:val="en-GB" w:eastAsia="en-US" w:bidi="ar-SA"/>
    </w:rPr>
  </w:style>
  <w:style w:type="character" w:customStyle="1" w:styleId="CharChar1">
    <w:name w:val="Char Char1"/>
    <w:uiPriority w:val="99"/>
    <w:rsid w:val="006A4D98"/>
    <w:rPr>
      <w:rFonts w:ascii="Arial" w:hAnsi="Arial" w:cs="Arial"/>
      <w:lang w:val="en-GB" w:eastAsia="en-US" w:bidi="ar-SA"/>
    </w:rPr>
  </w:style>
  <w:style w:type="character" w:customStyle="1" w:styleId="CharChar">
    <w:name w:val="Char Char"/>
    <w:rsid w:val="006A4D98"/>
    <w:rPr>
      <w:rFonts w:ascii="Arial" w:hAnsi="Arial" w:cs="Arial"/>
      <w:lang w:val="en-GB" w:eastAsia="en-US" w:bidi="ar-SA"/>
    </w:rPr>
  </w:style>
  <w:style w:type="paragraph" w:styleId="ListBullet">
    <w:name w:val="List Bullet"/>
    <w:basedOn w:val="Normal"/>
    <w:uiPriority w:val="99"/>
    <w:rsid w:val="007F54C5"/>
    <w:pPr>
      <w:widowControl w:val="0"/>
      <w:numPr>
        <w:numId w:val="31"/>
      </w:numPr>
      <w:jc w:val="both"/>
    </w:pPr>
    <w:rPr>
      <w:rFonts w:cs="Arial"/>
      <w:szCs w:val="22"/>
    </w:rPr>
  </w:style>
  <w:style w:type="paragraph" w:styleId="ListNumber">
    <w:name w:val="List Number"/>
    <w:basedOn w:val="Normal"/>
    <w:uiPriority w:val="99"/>
    <w:rsid w:val="006A4D98"/>
    <w:pPr>
      <w:widowControl w:val="0"/>
      <w:numPr>
        <w:numId w:val="2"/>
      </w:numPr>
      <w:spacing w:before="20" w:after="20"/>
      <w:jc w:val="both"/>
    </w:pPr>
    <w:rPr>
      <w:rFonts w:cs="Arial"/>
      <w:sz w:val="22"/>
      <w:szCs w:val="22"/>
    </w:rPr>
  </w:style>
  <w:style w:type="paragraph" w:styleId="ListBullet2">
    <w:name w:val="List Bullet 2"/>
    <w:basedOn w:val="Normal"/>
    <w:uiPriority w:val="99"/>
    <w:rsid w:val="006A4D98"/>
    <w:pPr>
      <w:widowControl w:val="0"/>
      <w:numPr>
        <w:numId w:val="3"/>
      </w:numPr>
      <w:spacing w:before="20" w:after="20"/>
      <w:jc w:val="both"/>
    </w:pPr>
    <w:rPr>
      <w:rFonts w:cs="Arial"/>
      <w:sz w:val="22"/>
      <w:szCs w:val="22"/>
    </w:rPr>
  </w:style>
  <w:style w:type="character" w:customStyle="1" w:styleId="NormalBoldChar">
    <w:name w:val="Normal Bold Char"/>
    <w:uiPriority w:val="99"/>
    <w:rsid w:val="006A4D98"/>
    <w:rPr>
      <w:rFonts w:ascii="Arial" w:hAnsi="Arial" w:cs="Arial"/>
      <w:b/>
      <w:sz w:val="24"/>
      <w:szCs w:val="22"/>
      <w:lang w:val="en-GB" w:eastAsia="en-US" w:bidi="ar-SA"/>
    </w:rPr>
  </w:style>
  <w:style w:type="paragraph" w:customStyle="1" w:styleId="NormalBold">
    <w:name w:val="Normal Bold"/>
    <w:basedOn w:val="Normal"/>
    <w:next w:val="Normal"/>
    <w:uiPriority w:val="99"/>
    <w:rsid w:val="006A4D98"/>
    <w:pPr>
      <w:keepLines/>
      <w:widowControl w:val="0"/>
      <w:spacing w:after="20"/>
      <w:jc w:val="both"/>
    </w:pPr>
    <w:rPr>
      <w:rFonts w:cs="Arial"/>
      <w:b/>
      <w:sz w:val="22"/>
      <w:szCs w:val="22"/>
    </w:rPr>
  </w:style>
  <w:style w:type="character" w:customStyle="1" w:styleId="NormalBlueChar">
    <w:name w:val="Normal Blue Char"/>
    <w:uiPriority w:val="99"/>
    <w:rsid w:val="006A4D98"/>
    <w:rPr>
      <w:rFonts w:ascii="Arial" w:hAnsi="Arial" w:cs="Arial"/>
      <w:color w:val="0000FF"/>
      <w:sz w:val="24"/>
      <w:lang w:val="en-GB" w:eastAsia="en-US" w:bidi="ar-SA"/>
    </w:rPr>
  </w:style>
  <w:style w:type="paragraph" w:customStyle="1" w:styleId="NormalBlue">
    <w:name w:val="Normal Blue"/>
    <w:basedOn w:val="Normal"/>
    <w:next w:val="Normal"/>
    <w:uiPriority w:val="99"/>
    <w:rsid w:val="00FC403F"/>
    <w:pPr>
      <w:widowControl w:val="0"/>
      <w:jc w:val="both"/>
    </w:pPr>
    <w:rPr>
      <w:rFonts w:cs="Arial"/>
      <w:color w:val="0070C0"/>
      <w:szCs w:val="22"/>
    </w:rPr>
  </w:style>
  <w:style w:type="paragraph" w:customStyle="1" w:styleId="NormalBlueItalic">
    <w:name w:val="Normal Blue Italic"/>
    <w:basedOn w:val="Normal"/>
    <w:uiPriority w:val="99"/>
    <w:rsid w:val="00B92D22"/>
    <w:pPr>
      <w:widowControl w:val="0"/>
      <w:jc w:val="both"/>
    </w:pPr>
    <w:rPr>
      <w:rFonts w:cs="Arial"/>
      <w:i/>
      <w:color w:val="0070C0"/>
      <w:szCs w:val="22"/>
    </w:rPr>
  </w:style>
  <w:style w:type="paragraph" w:customStyle="1" w:styleId="DocumentTitle">
    <w:name w:val="Document Title"/>
    <w:basedOn w:val="Normal"/>
    <w:uiPriority w:val="99"/>
    <w:rsid w:val="006A4D98"/>
    <w:pPr>
      <w:widowControl w:val="0"/>
      <w:spacing w:before="20" w:after="20"/>
      <w:jc w:val="right"/>
    </w:pPr>
    <w:rPr>
      <w:rFonts w:cs="Arial"/>
      <w:b/>
      <w:sz w:val="36"/>
      <w:szCs w:val="32"/>
    </w:rPr>
  </w:style>
  <w:style w:type="character" w:customStyle="1" w:styleId="LandscapeHeaderChar">
    <w:name w:val="Landscape Header Char"/>
    <w:basedOn w:val="CharChar1"/>
    <w:uiPriority w:val="99"/>
    <w:rsid w:val="006A4D98"/>
    <w:rPr>
      <w:rFonts w:ascii="Arial" w:hAnsi="Arial" w:cs="Arial"/>
      <w:lang w:val="en-GB" w:eastAsia="en-US" w:bidi="ar-SA"/>
    </w:rPr>
  </w:style>
  <w:style w:type="paragraph" w:customStyle="1" w:styleId="LandscapeHeader">
    <w:name w:val="Landscape Header"/>
    <w:basedOn w:val="Normal"/>
    <w:autoRedefine/>
    <w:uiPriority w:val="99"/>
    <w:rsid w:val="006A4D98"/>
    <w:pPr>
      <w:widowControl w:val="0"/>
      <w:pBdr>
        <w:bottom w:val="single" w:sz="4" w:space="1" w:color="auto"/>
      </w:pBdr>
      <w:tabs>
        <w:tab w:val="center" w:pos="7020"/>
        <w:tab w:val="right" w:pos="14040"/>
      </w:tabs>
      <w:spacing w:before="20" w:after="20"/>
      <w:jc w:val="both"/>
    </w:pPr>
    <w:rPr>
      <w:rFonts w:cs="Arial"/>
      <w:szCs w:val="22"/>
    </w:rPr>
  </w:style>
  <w:style w:type="paragraph" w:customStyle="1" w:styleId="TableHeader">
    <w:name w:val="Table Header"/>
    <w:basedOn w:val="Normal"/>
    <w:uiPriority w:val="99"/>
    <w:rsid w:val="006A4D98"/>
    <w:pPr>
      <w:widowControl w:val="0"/>
      <w:spacing w:before="60" w:after="60"/>
      <w:ind w:right="-108"/>
      <w:jc w:val="both"/>
    </w:pPr>
    <w:rPr>
      <w:rFonts w:eastAsia="SimSun" w:cs="Arial"/>
      <w:b/>
      <w:bCs/>
      <w:szCs w:val="22"/>
      <w:lang w:val="en-US"/>
    </w:rPr>
  </w:style>
  <w:style w:type="paragraph" w:customStyle="1" w:styleId="TableText">
    <w:name w:val="Table Text"/>
    <w:basedOn w:val="Normal"/>
    <w:uiPriority w:val="99"/>
    <w:rsid w:val="006A4D98"/>
    <w:pPr>
      <w:widowControl w:val="0"/>
      <w:tabs>
        <w:tab w:val="right" w:pos="9000"/>
      </w:tabs>
      <w:spacing w:before="60" w:after="60"/>
      <w:jc w:val="both"/>
    </w:pPr>
    <w:rPr>
      <w:rFonts w:eastAsia="SimSun" w:cs="Arial"/>
      <w:szCs w:val="22"/>
    </w:rPr>
  </w:style>
  <w:style w:type="character" w:customStyle="1" w:styleId="TableTextChar">
    <w:name w:val="Table Text Char"/>
    <w:uiPriority w:val="99"/>
    <w:rsid w:val="006A4D98"/>
    <w:rPr>
      <w:rFonts w:ascii="Arial" w:eastAsia="SimSun" w:hAnsi="Arial" w:cs="Arial"/>
      <w:lang w:val="en-GB" w:eastAsia="en-US" w:bidi="ar-SA"/>
    </w:rPr>
  </w:style>
  <w:style w:type="paragraph" w:customStyle="1" w:styleId="LandscapeFooter">
    <w:name w:val="Landscape Footer"/>
    <w:basedOn w:val="Normal"/>
    <w:autoRedefine/>
    <w:uiPriority w:val="99"/>
    <w:rsid w:val="006A4D98"/>
    <w:pPr>
      <w:widowControl w:val="0"/>
      <w:pBdr>
        <w:top w:val="single" w:sz="4" w:space="1" w:color="auto"/>
      </w:pBdr>
      <w:tabs>
        <w:tab w:val="right" w:pos="14004"/>
      </w:tabs>
      <w:spacing w:before="20" w:after="20"/>
      <w:jc w:val="both"/>
    </w:pPr>
    <w:rPr>
      <w:rFonts w:cs="Arial"/>
      <w:szCs w:val="22"/>
    </w:rPr>
  </w:style>
  <w:style w:type="paragraph" w:customStyle="1" w:styleId="Appendix1">
    <w:name w:val="Appendix 1"/>
    <w:basedOn w:val="Heading1"/>
    <w:next w:val="Normal"/>
    <w:uiPriority w:val="99"/>
    <w:rsid w:val="006A4D98"/>
    <w:pPr>
      <w:numPr>
        <w:numId w:val="0"/>
      </w:numPr>
      <w:tabs>
        <w:tab w:val="num" w:pos="432"/>
      </w:tabs>
      <w:ind w:left="432" w:hanging="432"/>
    </w:pPr>
  </w:style>
  <w:style w:type="character" w:customStyle="1" w:styleId="NormalItalicChar">
    <w:name w:val="Normal Italic Char"/>
    <w:uiPriority w:val="99"/>
    <w:rsid w:val="006A4D98"/>
    <w:rPr>
      <w:rFonts w:ascii="Arial" w:hAnsi="Arial" w:cs="Arial"/>
      <w:i/>
      <w:sz w:val="24"/>
      <w:lang w:val="en-GB" w:eastAsia="en-US" w:bidi="ar-SA"/>
    </w:rPr>
  </w:style>
  <w:style w:type="paragraph" w:styleId="BalloonText">
    <w:name w:val="Balloon Text"/>
    <w:basedOn w:val="Normal"/>
    <w:link w:val="BalloonTextChar"/>
    <w:uiPriority w:val="99"/>
    <w:semiHidden/>
    <w:rsid w:val="006A4D98"/>
    <w:pPr>
      <w:widowControl w:val="0"/>
      <w:spacing w:before="20" w:after="20"/>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D98"/>
    <w:rPr>
      <w:rFonts w:ascii="Tahoma" w:eastAsia="Times New Roman" w:hAnsi="Tahoma" w:cs="Tahoma"/>
      <w:sz w:val="16"/>
      <w:szCs w:val="16"/>
      <w:lang w:val="en-GB"/>
    </w:rPr>
  </w:style>
  <w:style w:type="paragraph" w:customStyle="1" w:styleId="Appendix2">
    <w:name w:val="Appendix 2"/>
    <w:basedOn w:val="Heading2"/>
    <w:next w:val="Normal"/>
    <w:uiPriority w:val="99"/>
    <w:rsid w:val="006A4D98"/>
    <w:pPr>
      <w:numPr>
        <w:numId w:val="4"/>
      </w:numPr>
      <w:tabs>
        <w:tab w:val="num" w:pos="709"/>
      </w:tabs>
    </w:pPr>
  </w:style>
  <w:style w:type="character" w:customStyle="1" w:styleId="Appendix2Char">
    <w:name w:val="Appendix 2 Char"/>
    <w:basedOn w:val="CharChar2"/>
    <w:uiPriority w:val="99"/>
    <w:rsid w:val="006A4D98"/>
    <w:rPr>
      <w:rFonts w:ascii="Arial" w:hAnsi="Arial" w:cs="Arial"/>
      <w:b/>
      <w:bCs/>
      <w:iCs/>
      <w:sz w:val="28"/>
      <w:szCs w:val="28"/>
      <w:lang w:val="en-GB" w:eastAsia="en-US" w:bidi="ar-SA"/>
    </w:rPr>
  </w:style>
  <w:style w:type="paragraph" w:customStyle="1" w:styleId="Appendix3">
    <w:name w:val="Appendix 3"/>
    <w:basedOn w:val="Heading3"/>
    <w:next w:val="Normal"/>
    <w:uiPriority w:val="99"/>
    <w:rsid w:val="006A4D98"/>
    <w:pPr>
      <w:numPr>
        <w:ilvl w:val="0"/>
        <w:numId w:val="0"/>
      </w:numPr>
      <w:tabs>
        <w:tab w:val="num" w:pos="720"/>
      </w:tabs>
      <w:ind w:left="720" w:hanging="720"/>
    </w:pPr>
  </w:style>
  <w:style w:type="paragraph" w:customStyle="1" w:styleId="StyleListNumberBoldBlue">
    <w:name w:val="Style List Number + Bold Blue"/>
    <w:basedOn w:val="ListNumber"/>
    <w:uiPriority w:val="99"/>
    <w:rsid w:val="006A4D98"/>
    <w:rPr>
      <w:b/>
      <w:bCs/>
      <w:color w:val="0000FF"/>
    </w:rPr>
  </w:style>
  <w:style w:type="paragraph" w:customStyle="1" w:styleId="Bold16">
    <w:name w:val="Bold 16"/>
    <w:basedOn w:val="Normal"/>
    <w:next w:val="Normal"/>
    <w:uiPriority w:val="99"/>
    <w:rsid w:val="006A4D98"/>
    <w:pPr>
      <w:widowControl w:val="0"/>
      <w:spacing w:before="20" w:after="20"/>
      <w:jc w:val="both"/>
    </w:pPr>
    <w:rPr>
      <w:rFonts w:cs="Arial"/>
      <w:b/>
      <w:sz w:val="32"/>
      <w:szCs w:val="32"/>
    </w:rPr>
  </w:style>
  <w:style w:type="paragraph" w:customStyle="1" w:styleId="Bold14">
    <w:name w:val="Bold 14"/>
    <w:basedOn w:val="Normal"/>
    <w:next w:val="Normal"/>
    <w:uiPriority w:val="99"/>
    <w:rsid w:val="006A4D98"/>
    <w:pPr>
      <w:widowControl w:val="0"/>
      <w:spacing w:before="20" w:after="20"/>
      <w:jc w:val="both"/>
    </w:pPr>
    <w:rPr>
      <w:rFonts w:cs="Arial"/>
      <w:b/>
      <w:sz w:val="28"/>
      <w:szCs w:val="28"/>
    </w:rPr>
  </w:style>
  <w:style w:type="paragraph" w:customStyle="1" w:styleId="StyleNormalBlueBold">
    <w:name w:val="Style Normal Blue + Bold"/>
    <w:basedOn w:val="NormalBlue"/>
    <w:uiPriority w:val="99"/>
    <w:rsid w:val="006A4D98"/>
    <w:rPr>
      <w:b/>
      <w:bCs/>
    </w:rPr>
  </w:style>
  <w:style w:type="character" w:customStyle="1" w:styleId="StyleNormalBlueBoldChar">
    <w:name w:val="Style Normal Blue + Bold Char"/>
    <w:uiPriority w:val="99"/>
    <w:rsid w:val="006A4D98"/>
    <w:rPr>
      <w:rFonts w:ascii="Arial" w:hAnsi="Arial" w:cs="Arial"/>
      <w:b/>
      <w:bCs/>
      <w:color w:val="0000FF"/>
      <w:sz w:val="24"/>
      <w:lang w:val="en-GB" w:eastAsia="en-US" w:bidi="ar-SA"/>
    </w:rPr>
  </w:style>
  <w:style w:type="character" w:customStyle="1" w:styleId="ListNumberChar">
    <w:name w:val="List Number Char"/>
    <w:uiPriority w:val="99"/>
    <w:rsid w:val="006A4D98"/>
    <w:rPr>
      <w:rFonts w:ascii="Arial" w:hAnsi="Arial" w:cs="Arial"/>
      <w:sz w:val="24"/>
      <w:lang w:val="en-GB" w:eastAsia="en-US" w:bidi="ar-SA"/>
    </w:rPr>
  </w:style>
  <w:style w:type="character" w:customStyle="1" w:styleId="StyleListNumberBoldBlueChar">
    <w:name w:val="Style List Number + Bold Blue Char"/>
    <w:uiPriority w:val="99"/>
    <w:rsid w:val="006A4D98"/>
    <w:rPr>
      <w:rFonts w:ascii="Arial" w:hAnsi="Arial" w:cs="Arial"/>
      <w:b/>
      <w:bCs/>
      <w:color w:val="0000FF"/>
      <w:sz w:val="24"/>
      <w:lang w:val="en-GB" w:eastAsia="en-US" w:bidi="ar-SA"/>
    </w:rPr>
  </w:style>
  <w:style w:type="paragraph" w:customStyle="1" w:styleId="Char2CharCharCharCharCharCharCharCharChar">
    <w:name w:val="Char2 Char Char Char Char Char Char Char Char Char"/>
    <w:basedOn w:val="Normal"/>
    <w:uiPriority w:val="99"/>
    <w:rsid w:val="006A4D98"/>
    <w:pPr>
      <w:widowControl w:val="0"/>
      <w:spacing w:before="20" w:after="20" w:line="240" w:lineRule="exact"/>
      <w:jc w:val="both"/>
    </w:pPr>
    <w:rPr>
      <w:rFonts w:ascii="Verdana" w:hAnsi="Verdana"/>
      <w:szCs w:val="22"/>
      <w:lang w:val="en-US"/>
    </w:rPr>
  </w:style>
  <w:style w:type="paragraph" w:customStyle="1" w:styleId="DefaultParagraphFontChar">
    <w:name w:val="Default Paragraph Font Char"/>
    <w:aliases w:val=" Char1 Char Char Char Char Char Char Char, Char1 Char Char Char Char Char Char Char Char Char Char,Char1 Char Char Char Char Char Char Char,Char1 Char Char Char Char Char Char Char Char Char Char"/>
    <w:basedOn w:val="Normal"/>
    <w:uiPriority w:val="99"/>
    <w:rsid w:val="006A4D98"/>
    <w:pPr>
      <w:widowControl w:val="0"/>
      <w:spacing w:before="20" w:after="160" w:line="240" w:lineRule="exact"/>
      <w:jc w:val="both"/>
    </w:pPr>
    <w:rPr>
      <w:rFonts w:ascii="Tahoma" w:hAnsi="Tahoma"/>
      <w:sz w:val="18"/>
      <w:szCs w:val="22"/>
      <w:lang w:val="en-US"/>
    </w:rPr>
  </w:style>
  <w:style w:type="character" w:customStyle="1" w:styleId="Style14pt">
    <w:name w:val="Style 14 pt"/>
    <w:uiPriority w:val="99"/>
    <w:rsid w:val="006A4D98"/>
    <w:rPr>
      <w:sz w:val="20"/>
      <w:szCs w:val="20"/>
    </w:rPr>
  </w:style>
  <w:style w:type="paragraph" w:styleId="FootnoteText">
    <w:name w:val="footnote text"/>
    <w:basedOn w:val="Normal"/>
    <w:link w:val="FootnoteTextChar"/>
    <w:uiPriority w:val="99"/>
    <w:semiHidden/>
    <w:rsid w:val="006A4D98"/>
    <w:pPr>
      <w:widowControl w:val="0"/>
      <w:spacing w:before="20"/>
      <w:jc w:val="both"/>
    </w:pPr>
    <w:rPr>
      <w:rFonts w:ascii="Tahoma" w:hAnsi="Tahoma" w:cs="Tahoma"/>
      <w:sz w:val="16"/>
      <w:szCs w:val="22"/>
    </w:rPr>
  </w:style>
  <w:style w:type="character" w:customStyle="1" w:styleId="FootnoteTextChar">
    <w:name w:val="Footnote Text Char"/>
    <w:basedOn w:val="DefaultParagraphFont"/>
    <w:link w:val="FootnoteText"/>
    <w:uiPriority w:val="99"/>
    <w:semiHidden/>
    <w:rsid w:val="006A4D98"/>
    <w:rPr>
      <w:rFonts w:ascii="Tahoma" w:eastAsia="Times New Roman" w:hAnsi="Tahoma" w:cs="Tahoma"/>
      <w:sz w:val="16"/>
      <w:lang w:val="en-GB"/>
    </w:rPr>
  </w:style>
  <w:style w:type="paragraph" w:customStyle="1" w:styleId="MarginText">
    <w:name w:val="Margin Text"/>
    <w:basedOn w:val="BodyText"/>
    <w:uiPriority w:val="99"/>
    <w:rsid w:val="006A4D98"/>
    <w:pPr>
      <w:overflowPunct w:val="0"/>
      <w:autoSpaceDE w:val="0"/>
      <w:autoSpaceDN w:val="0"/>
      <w:adjustRightInd w:val="0"/>
      <w:spacing w:after="240" w:line="360" w:lineRule="auto"/>
      <w:textAlignment w:val="baseline"/>
    </w:pPr>
    <w:rPr>
      <w:rFonts w:ascii="Times New Roman" w:hAnsi="Times New Roman" w:cs="Times New Roman"/>
    </w:rPr>
  </w:style>
  <w:style w:type="paragraph" w:styleId="BodyText">
    <w:name w:val="Body Text"/>
    <w:basedOn w:val="Normal"/>
    <w:link w:val="BodyTextChar"/>
    <w:uiPriority w:val="99"/>
    <w:rsid w:val="00FC403F"/>
    <w:pPr>
      <w:widowControl w:val="0"/>
      <w:jc w:val="both"/>
    </w:pPr>
    <w:rPr>
      <w:rFonts w:cs="Arial"/>
      <w:szCs w:val="22"/>
    </w:rPr>
  </w:style>
  <w:style w:type="character" w:customStyle="1" w:styleId="BodyTextChar">
    <w:name w:val="Body Text Char"/>
    <w:basedOn w:val="DefaultParagraphFont"/>
    <w:link w:val="BodyText"/>
    <w:uiPriority w:val="99"/>
    <w:rsid w:val="00FC403F"/>
    <w:rPr>
      <w:rFonts w:ascii="Cambria" w:eastAsia="Times New Roman" w:hAnsi="Cambria" w:cs="Arial"/>
      <w:sz w:val="20"/>
      <w:lang w:val="en-GB"/>
    </w:rPr>
  </w:style>
  <w:style w:type="paragraph" w:styleId="CommentText">
    <w:name w:val="annotation text"/>
    <w:basedOn w:val="Normal"/>
    <w:link w:val="CommentTextChar"/>
    <w:uiPriority w:val="99"/>
    <w:semiHidden/>
    <w:unhideWhenUsed/>
    <w:rsid w:val="006A4D98"/>
    <w:rPr>
      <w:szCs w:val="20"/>
    </w:rPr>
  </w:style>
  <w:style w:type="character" w:customStyle="1" w:styleId="CommentTextChar">
    <w:name w:val="Comment Text Char"/>
    <w:basedOn w:val="DefaultParagraphFont"/>
    <w:link w:val="CommentText"/>
    <w:uiPriority w:val="99"/>
    <w:semiHidden/>
    <w:rsid w:val="006A4D98"/>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rsid w:val="006A4D98"/>
    <w:pPr>
      <w:widowControl w:val="0"/>
      <w:spacing w:before="20"/>
      <w:jc w:val="both"/>
    </w:pPr>
    <w:rPr>
      <w:rFonts w:cs="Arial"/>
      <w:b/>
      <w:bCs/>
      <w:szCs w:val="22"/>
    </w:rPr>
  </w:style>
  <w:style w:type="character" w:customStyle="1" w:styleId="CommentSubjectChar">
    <w:name w:val="Comment Subject Char"/>
    <w:basedOn w:val="CommentTextChar"/>
    <w:link w:val="CommentSubject"/>
    <w:uiPriority w:val="99"/>
    <w:semiHidden/>
    <w:rsid w:val="006A4D98"/>
    <w:rPr>
      <w:rFonts w:ascii="Arial" w:eastAsia="Times New Roman" w:hAnsi="Arial" w:cs="Arial"/>
      <w:b/>
      <w:bCs/>
      <w:sz w:val="20"/>
      <w:szCs w:val="20"/>
      <w:lang w:val="en-GB"/>
    </w:rPr>
  </w:style>
  <w:style w:type="paragraph" w:styleId="TOC3">
    <w:name w:val="toc 3"/>
    <w:basedOn w:val="Normal"/>
    <w:next w:val="Normal"/>
    <w:autoRedefine/>
    <w:uiPriority w:val="39"/>
    <w:rsid w:val="004E0CB2"/>
    <w:pPr>
      <w:spacing w:before="0" w:after="0"/>
      <w:ind w:left="1440" w:hanging="720"/>
    </w:pPr>
    <w:rPr>
      <w:rFonts w:cstheme="minorHAnsi"/>
      <w:iCs/>
    </w:rPr>
  </w:style>
  <w:style w:type="character" w:styleId="FollowedHyperlink">
    <w:name w:val="FollowedHyperlink"/>
    <w:uiPriority w:val="99"/>
    <w:rsid w:val="006A4D98"/>
    <w:rPr>
      <w:color w:val="800080"/>
      <w:u w:val="single"/>
    </w:rPr>
  </w:style>
  <w:style w:type="character" w:styleId="Strong">
    <w:name w:val="Strong"/>
    <w:uiPriority w:val="22"/>
    <w:qFormat/>
    <w:rsid w:val="006A4D98"/>
    <w:rPr>
      <w:b/>
      <w:bCs/>
    </w:rPr>
  </w:style>
  <w:style w:type="paragraph" w:customStyle="1" w:styleId="DocumentTableText">
    <w:name w:val="Document Table Text"/>
    <w:basedOn w:val="Normal"/>
    <w:autoRedefine/>
    <w:uiPriority w:val="99"/>
    <w:rsid w:val="006A4D98"/>
    <w:pPr>
      <w:widowControl w:val="0"/>
      <w:spacing w:before="20"/>
      <w:jc w:val="both"/>
    </w:pPr>
    <w:rPr>
      <w:rFonts w:eastAsia="SimSun" w:cs="Arial"/>
      <w:szCs w:val="22"/>
    </w:rPr>
  </w:style>
  <w:style w:type="paragraph" w:styleId="Caption">
    <w:name w:val="caption"/>
    <w:basedOn w:val="Normal"/>
    <w:next w:val="Normal"/>
    <w:uiPriority w:val="99"/>
    <w:qFormat/>
    <w:rsid w:val="006A4D98"/>
    <w:pPr>
      <w:widowControl w:val="0"/>
      <w:spacing w:before="20" w:after="20"/>
      <w:jc w:val="both"/>
    </w:pPr>
    <w:rPr>
      <w:rFonts w:cs="Arial"/>
      <w:b/>
      <w:bCs/>
      <w:szCs w:val="20"/>
    </w:rPr>
  </w:style>
  <w:style w:type="paragraph" w:customStyle="1" w:styleId="Documentbulletpoint">
    <w:name w:val="Document bullet point"/>
    <w:basedOn w:val="Normal"/>
    <w:autoRedefine/>
    <w:uiPriority w:val="99"/>
    <w:rsid w:val="006A4D98"/>
    <w:pPr>
      <w:keepLines/>
      <w:widowControl w:val="0"/>
      <w:numPr>
        <w:numId w:val="6"/>
      </w:numPr>
      <w:spacing w:after="20"/>
      <w:jc w:val="both"/>
    </w:pPr>
    <w:rPr>
      <w:rFonts w:cs="Arial"/>
      <w:sz w:val="22"/>
      <w:szCs w:val="22"/>
    </w:rPr>
  </w:style>
  <w:style w:type="paragraph" w:styleId="BodyTextIndent">
    <w:name w:val="Body Text Indent"/>
    <w:basedOn w:val="Normal"/>
    <w:link w:val="BodyTextIndentChar"/>
    <w:uiPriority w:val="99"/>
    <w:rsid w:val="006A4D98"/>
    <w:pPr>
      <w:widowControl w:val="0"/>
      <w:spacing w:before="20" w:after="20"/>
      <w:ind w:left="283"/>
      <w:jc w:val="both"/>
    </w:pPr>
    <w:rPr>
      <w:rFonts w:cs="Arial"/>
      <w:sz w:val="22"/>
      <w:szCs w:val="22"/>
    </w:rPr>
  </w:style>
  <w:style w:type="character" w:customStyle="1" w:styleId="BodyTextIndentChar">
    <w:name w:val="Body Text Indent Char"/>
    <w:basedOn w:val="DefaultParagraphFont"/>
    <w:link w:val="BodyTextIndent"/>
    <w:uiPriority w:val="99"/>
    <w:rsid w:val="006A4D98"/>
    <w:rPr>
      <w:rFonts w:ascii="Arial" w:eastAsia="Times New Roman" w:hAnsi="Arial" w:cs="Arial"/>
      <w:lang w:val="en-GB"/>
    </w:rPr>
  </w:style>
  <w:style w:type="paragraph" w:styleId="BodyTextIndent2">
    <w:name w:val="Body Text Indent 2"/>
    <w:basedOn w:val="Normal"/>
    <w:link w:val="BodyTextIndent2Char"/>
    <w:uiPriority w:val="99"/>
    <w:rsid w:val="006A4D98"/>
    <w:pPr>
      <w:widowControl w:val="0"/>
      <w:spacing w:before="20" w:after="20" w:line="480" w:lineRule="auto"/>
      <w:ind w:left="283"/>
      <w:jc w:val="both"/>
    </w:pPr>
    <w:rPr>
      <w:rFonts w:cs="Arial"/>
      <w:sz w:val="22"/>
      <w:szCs w:val="22"/>
    </w:rPr>
  </w:style>
  <w:style w:type="character" w:customStyle="1" w:styleId="BodyTextIndent2Char">
    <w:name w:val="Body Text Indent 2 Char"/>
    <w:basedOn w:val="DefaultParagraphFont"/>
    <w:link w:val="BodyTextIndent2"/>
    <w:uiPriority w:val="99"/>
    <w:rsid w:val="006A4D98"/>
    <w:rPr>
      <w:rFonts w:ascii="Arial" w:eastAsia="Times New Roman" w:hAnsi="Arial" w:cs="Arial"/>
      <w:lang w:val="en-GB"/>
    </w:rPr>
  </w:style>
  <w:style w:type="paragraph" w:customStyle="1" w:styleId="DocumentText">
    <w:name w:val="Document Text"/>
    <w:basedOn w:val="Normal"/>
    <w:autoRedefine/>
    <w:uiPriority w:val="99"/>
    <w:rsid w:val="006A4D98"/>
    <w:pPr>
      <w:keepLines/>
      <w:widowControl w:val="0"/>
      <w:spacing w:after="20"/>
      <w:jc w:val="both"/>
    </w:pPr>
    <w:rPr>
      <w:rFonts w:cs="Arial"/>
      <w:sz w:val="22"/>
      <w:szCs w:val="22"/>
    </w:rPr>
  </w:style>
  <w:style w:type="character" w:styleId="CommentReference">
    <w:name w:val="annotation reference"/>
    <w:uiPriority w:val="99"/>
    <w:semiHidden/>
    <w:rsid w:val="006A4D98"/>
    <w:rPr>
      <w:sz w:val="16"/>
      <w:szCs w:val="16"/>
    </w:rPr>
  </w:style>
  <w:style w:type="paragraph" w:customStyle="1" w:styleId="Appendix">
    <w:name w:val="Appendix"/>
    <w:basedOn w:val="Heading1"/>
    <w:next w:val="Normal"/>
    <w:uiPriority w:val="99"/>
    <w:rsid w:val="006A4D98"/>
    <w:pPr>
      <w:numPr>
        <w:numId w:val="7"/>
      </w:numPr>
      <w:tabs>
        <w:tab w:val="clear" w:pos="1800"/>
        <w:tab w:val="num" w:pos="360"/>
      </w:tabs>
      <w:spacing w:after="60"/>
      <w:ind w:left="432" w:hanging="432"/>
      <w:jc w:val="left"/>
    </w:pPr>
    <w:rPr>
      <w:rFonts w:ascii="Times New Roman" w:hAnsi="Times New Roman"/>
      <w:bCs/>
      <w:szCs w:val="20"/>
      <w:lang w:val="en-US" w:eastAsia="en-GB"/>
    </w:rPr>
  </w:style>
  <w:style w:type="character" w:customStyle="1" w:styleId="WPUnit2">
    <w:name w:val="WP Unit 2"/>
    <w:basedOn w:val="DefaultParagraphFont"/>
    <w:uiPriority w:val="99"/>
    <w:rsid w:val="006A4D98"/>
  </w:style>
  <w:style w:type="paragraph" w:customStyle="1" w:styleId="AOBullet2">
    <w:name w:val="AOBullet2"/>
    <w:basedOn w:val="Normal"/>
    <w:uiPriority w:val="99"/>
    <w:rsid w:val="006A4D98"/>
    <w:pPr>
      <w:widowControl w:val="0"/>
      <w:numPr>
        <w:numId w:val="8"/>
      </w:numPr>
      <w:tabs>
        <w:tab w:val="clear" w:pos="720"/>
        <w:tab w:val="num" w:pos="432"/>
      </w:tabs>
      <w:overflowPunct w:val="0"/>
      <w:autoSpaceDE w:val="0"/>
      <w:autoSpaceDN w:val="0"/>
      <w:adjustRightInd w:val="0"/>
      <w:spacing w:before="20"/>
      <w:ind w:left="432" w:hanging="432"/>
      <w:jc w:val="both"/>
      <w:textAlignment w:val="baseline"/>
    </w:pPr>
    <w:rPr>
      <w:rFonts w:ascii="Times New Roman" w:hAnsi="Times New Roman"/>
      <w:sz w:val="22"/>
      <w:szCs w:val="22"/>
    </w:rPr>
  </w:style>
  <w:style w:type="character" w:styleId="FootnoteReference">
    <w:name w:val="footnote reference"/>
    <w:uiPriority w:val="99"/>
    <w:semiHidden/>
    <w:rsid w:val="006A4D98"/>
    <w:rPr>
      <w:vertAlign w:val="superscript"/>
    </w:rPr>
  </w:style>
  <w:style w:type="character" w:customStyle="1" w:styleId="MarkReqtTagBL">
    <w:name w:val="Mark Reqt Tag BL"/>
    <w:uiPriority w:val="99"/>
    <w:rsid w:val="006A4D98"/>
    <w:rPr>
      <w:i/>
      <w:vanish/>
      <w:color w:val="FF0000"/>
    </w:rPr>
  </w:style>
  <w:style w:type="paragraph" w:customStyle="1" w:styleId="DocumentUnnumberedtitles">
    <w:name w:val="Document Un numbered titles"/>
    <w:basedOn w:val="Normal"/>
    <w:link w:val="DocumentUnnumberedtitlesChar"/>
    <w:autoRedefine/>
    <w:uiPriority w:val="99"/>
    <w:rsid w:val="006A4D98"/>
    <w:pPr>
      <w:keepLines/>
      <w:widowControl w:val="0"/>
      <w:spacing w:after="20"/>
      <w:jc w:val="both"/>
    </w:pPr>
    <w:rPr>
      <w:rFonts w:cs="Arial"/>
      <w:b/>
      <w:szCs w:val="22"/>
    </w:rPr>
  </w:style>
  <w:style w:type="character" w:customStyle="1" w:styleId="DocumentUnnumberedtitlesChar">
    <w:name w:val="Document Un numbered titles Char"/>
    <w:link w:val="DocumentUnnumberedtitles"/>
    <w:uiPriority w:val="99"/>
    <w:rsid w:val="006A4D98"/>
    <w:rPr>
      <w:rFonts w:ascii="Arial" w:eastAsia="Times New Roman" w:hAnsi="Arial" w:cs="Arial"/>
      <w:b/>
      <w:sz w:val="20"/>
      <w:lang w:val="en-GB"/>
    </w:rPr>
  </w:style>
  <w:style w:type="numbering" w:customStyle="1" w:styleId="StyleOutlinenumbered16ptBold">
    <w:name w:val="Style Outline numbered 16 pt Bold"/>
    <w:basedOn w:val="NoList"/>
    <w:rsid w:val="006A4D98"/>
    <w:pPr>
      <w:numPr>
        <w:numId w:val="9"/>
      </w:numPr>
    </w:pPr>
  </w:style>
  <w:style w:type="paragraph" w:customStyle="1" w:styleId="StyleHeading2PARA2h3Numbered-2ResetnumberingSHeadingS">
    <w:name w:val="Style Heading 2PARA2h 3Numbered - 2Reset numberingS HeadingS ..."/>
    <w:basedOn w:val="Heading2"/>
    <w:uiPriority w:val="99"/>
    <w:rsid w:val="006A4D98"/>
    <w:pPr>
      <w:numPr>
        <w:numId w:val="5"/>
      </w:numPr>
      <w:tabs>
        <w:tab w:val="num" w:pos="709"/>
      </w:tabs>
    </w:pPr>
    <w:rPr>
      <w:rFonts w:cs="Times New Roman"/>
      <w:iCs/>
    </w:rPr>
  </w:style>
  <w:style w:type="character" w:styleId="Emphasis">
    <w:name w:val="Emphasis"/>
    <w:uiPriority w:val="99"/>
    <w:qFormat/>
    <w:rsid w:val="006A4D98"/>
    <w:rPr>
      <w:i/>
      <w:iCs/>
    </w:rPr>
  </w:style>
  <w:style w:type="paragraph" w:styleId="ListParagraph">
    <w:name w:val="List Paragraph"/>
    <w:basedOn w:val="Normal"/>
    <w:uiPriority w:val="34"/>
    <w:qFormat/>
    <w:rsid w:val="006A4D98"/>
    <w:pPr>
      <w:widowControl w:val="0"/>
      <w:spacing w:before="20" w:after="20"/>
      <w:ind w:left="720"/>
      <w:contextualSpacing/>
      <w:jc w:val="both"/>
    </w:pPr>
    <w:rPr>
      <w:sz w:val="22"/>
      <w:szCs w:val="22"/>
    </w:rPr>
  </w:style>
  <w:style w:type="table" w:styleId="TableGrid">
    <w:name w:val="Table Grid"/>
    <w:basedOn w:val="TableNormal"/>
    <w:uiPriority w:val="99"/>
    <w:rsid w:val="006A4D98"/>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covertitle">
    <w:name w:val="Doc cover title"/>
    <w:basedOn w:val="Normal"/>
    <w:link w:val="DoccovertitleCharChar"/>
    <w:uiPriority w:val="99"/>
    <w:rsid w:val="006A4D98"/>
    <w:pPr>
      <w:widowControl w:val="0"/>
      <w:spacing w:before="20" w:after="20"/>
    </w:pPr>
    <w:rPr>
      <w:b/>
      <w:sz w:val="42"/>
      <w:szCs w:val="42"/>
    </w:rPr>
  </w:style>
  <w:style w:type="character" w:customStyle="1" w:styleId="DoccovertitleCharChar">
    <w:name w:val="Doc cover title Char Char"/>
    <w:link w:val="Doccovertitle"/>
    <w:uiPriority w:val="99"/>
    <w:rsid w:val="006A4D98"/>
    <w:rPr>
      <w:rFonts w:ascii="Arial" w:eastAsia="Times New Roman" w:hAnsi="Arial" w:cs="Times New Roman"/>
      <w:b/>
      <w:sz w:val="42"/>
      <w:szCs w:val="42"/>
      <w:lang w:val="en-GB"/>
    </w:rPr>
  </w:style>
  <w:style w:type="paragraph" w:customStyle="1" w:styleId="Doccoversubtitle">
    <w:name w:val="Doc cover sub title"/>
    <w:basedOn w:val="Normal"/>
    <w:next w:val="Doccovertitle"/>
    <w:uiPriority w:val="99"/>
    <w:rsid w:val="006A4D98"/>
    <w:pPr>
      <w:widowControl w:val="0"/>
      <w:spacing w:before="20" w:after="20"/>
      <w:jc w:val="both"/>
    </w:pPr>
    <w:rPr>
      <w:b/>
      <w:color w:val="1D97C3"/>
      <w:sz w:val="42"/>
      <w:szCs w:val="42"/>
    </w:rPr>
  </w:style>
  <w:style w:type="paragraph" w:customStyle="1" w:styleId="CharChar3">
    <w:name w:val="Char Char3"/>
    <w:basedOn w:val="Normal"/>
    <w:uiPriority w:val="99"/>
    <w:rsid w:val="006A4D98"/>
    <w:pPr>
      <w:widowControl w:val="0"/>
      <w:spacing w:before="20" w:after="20" w:line="240" w:lineRule="exact"/>
      <w:jc w:val="both"/>
    </w:pPr>
    <w:rPr>
      <w:rFonts w:ascii="Verdana" w:hAnsi="Verdana"/>
      <w:szCs w:val="22"/>
      <w:lang w:val="en-US"/>
    </w:rPr>
  </w:style>
  <w:style w:type="paragraph" w:customStyle="1" w:styleId="InstructiveText">
    <w:name w:val="Instructive Text"/>
    <w:basedOn w:val="Normal"/>
    <w:link w:val="InstructiveTextChar"/>
    <w:qFormat/>
    <w:rsid w:val="00801FA4"/>
    <w:pPr>
      <w:spacing w:before="60" w:after="60"/>
    </w:pPr>
    <w:rPr>
      <w:i/>
      <w:color w:val="4F81BD"/>
      <w:szCs w:val="20"/>
      <w:lang w:val="en-AU" w:eastAsia="en-AU"/>
    </w:rPr>
  </w:style>
  <w:style w:type="character" w:customStyle="1" w:styleId="InstructiveTextChar">
    <w:name w:val="Instructive Text Char"/>
    <w:link w:val="InstructiveText"/>
    <w:rsid w:val="00801FA4"/>
    <w:rPr>
      <w:rFonts w:ascii="Arial" w:eastAsia="Times New Roman" w:hAnsi="Arial" w:cs="Times New Roman"/>
      <w:i/>
      <w:color w:val="4F81BD"/>
      <w:sz w:val="20"/>
      <w:szCs w:val="20"/>
      <w:lang w:eastAsia="en-AU"/>
    </w:rPr>
  </w:style>
  <w:style w:type="paragraph" w:styleId="NoSpacing">
    <w:name w:val="No Spacing"/>
    <w:uiPriority w:val="1"/>
    <w:qFormat/>
    <w:rsid w:val="003632B8"/>
    <w:pPr>
      <w:spacing w:after="0" w:line="240" w:lineRule="auto"/>
    </w:pPr>
    <w:rPr>
      <w:rFonts w:ascii="Arial" w:eastAsia="Times New Roman" w:hAnsi="Arial" w:cs="Times New Roman"/>
      <w:sz w:val="20"/>
      <w:szCs w:val="24"/>
      <w:lang w:val="en-GB"/>
    </w:rPr>
  </w:style>
  <w:style w:type="paragraph" w:styleId="NormalWeb">
    <w:name w:val="Normal (Web)"/>
    <w:basedOn w:val="Normal"/>
    <w:uiPriority w:val="99"/>
    <w:unhideWhenUsed/>
    <w:rsid w:val="00B40327"/>
    <w:pPr>
      <w:spacing w:before="100" w:beforeAutospacing="1" w:after="100" w:afterAutospacing="1"/>
    </w:pPr>
    <w:rPr>
      <w:rFonts w:ascii="Times New Roman" w:hAnsi="Times New Roman"/>
      <w:sz w:val="24"/>
      <w:lang w:val="en-AU" w:eastAsia="en-AU"/>
    </w:rPr>
  </w:style>
  <w:style w:type="paragraph" w:styleId="TOCHeading">
    <w:name w:val="TOC Heading"/>
    <w:basedOn w:val="Heading1"/>
    <w:next w:val="Normal"/>
    <w:uiPriority w:val="39"/>
    <w:unhideWhenUsed/>
    <w:qFormat/>
    <w:rsid w:val="00F04D8C"/>
    <w:pPr>
      <w:keepNext/>
      <w:keepLines/>
      <w:widowControl/>
      <w:numPr>
        <w:numId w:val="0"/>
      </w:numPr>
      <w:spacing w:after="0" w:line="259" w:lineRule="auto"/>
      <w:jc w:val="left"/>
      <w:outlineLvl w:val="9"/>
    </w:pPr>
    <w:rPr>
      <w:rFonts w:asciiTheme="majorHAnsi" w:eastAsiaTheme="majorEastAsia" w:hAnsiTheme="majorHAnsi" w:cstheme="majorBidi"/>
      <w:b w:val="0"/>
      <w:color w:val="2F5496" w:themeColor="accent1" w:themeShade="BF"/>
      <w:sz w:val="32"/>
      <w:lang w:val="en-US"/>
    </w:rPr>
  </w:style>
  <w:style w:type="paragraph" w:customStyle="1" w:styleId="graf">
    <w:name w:val="graf"/>
    <w:basedOn w:val="Normal"/>
    <w:rsid w:val="006C1D56"/>
    <w:pPr>
      <w:spacing w:before="100" w:beforeAutospacing="1" w:after="100" w:afterAutospacing="1"/>
    </w:pPr>
    <w:rPr>
      <w:rFonts w:ascii="Times New Roman" w:hAnsi="Times New Roman"/>
      <w:sz w:val="24"/>
      <w:lang w:val="en-AU" w:eastAsia="en-AU"/>
    </w:rPr>
  </w:style>
  <w:style w:type="character" w:styleId="PageNumber">
    <w:name w:val="page number"/>
    <w:basedOn w:val="DefaultParagraphFont"/>
    <w:semiHidden/>
    <w:unhideWhenUsed/>
    <w:rsid w:val="00007771"/>
  </w:style>
  <w:style w:type="paragraph" w:styleId="TOC4">
    <w:name w:val="toc 4"/>
    <w:basedOn w:val="Normal"/>
    <w:next w:val="Normal"/>
    <w:autoRedefine/>
    <w:uiPriority w:val="39"/>
    <w:unhideWhenUsed/>
    <w:rsid w:val="00F2265F"/>
    <w:pPr>
      <w:spacing w:before="0" w:after="0"/>
      <w:ind w:left="600"/>
    </w:pPr>
    <w:rPr>
      <w:rFonts w:asciiTheme="minorHAnsi" w:hAnsiTheme="minorHAnsi" w:cstheme="minorHAnsi"/>
      <w:sz w:val="18"/>
      <w:szCs w:val="21"/>
    </w:rPr>
  </w:style>
  <w:style w:type="paragraph" w:styleId="TOC5">
    <w:name w:val="toc 5"/>
    <w:basedOn w:val="Normal"/>
    <w:next w:val="Normal"/>
    <w:autoRedefine/>
    <w:uiPriority w:val="39"/>
    <w:unhideWhenUsed/>
    <w:rsid w:val="00F2265F"/>
    <w:pPr>
      <w:spacing w:before="0" w:after="0"/>
      <w:ind w:left="800"/>
    </w:pPr>
    <w:rPr>
      <w:rFonts w:asciiTheme="minorHAnsi" w:hAnsiTheme="minorHAnsi" w:cstheme="minorHAnsi"/>
      <w:sz w:val="18"/>
      <w:szCs w:val="21"/>
    </w:rPr>
  </w:style>
  <w:style w:type="paragraph" w:styleId="TOC6">
    <w:name w:val="toc 6"/>
    <w:basedOn w:val="Normal"/>
    <w:next w:val="Normal"/>
    <w:autoRedefine/>
    <w:uiPriority w:val="39"/>
    <w:unhideWhenUsed/>
    <w:rsid w:val="00F2265F"/>
    <w:pPr>
      <w:spacing w:before="0" w:after="0"/>
      <w:ind w:left="1000"/>
    </w:pPr>
    <w:rPr>
      <w:rFonts w:asciiTheme="minorHAnsi" w:hAnsiTheme="minorHAnsi" w:cstheme="minorHAnsi"/>
      <w:sz w:val="18"/>
      <w:szCs w:val="21"/>
    </w:rPr>
  </w:style>
  <w:style w:type="paragraph" w:styleId="TOC7">
    <w:name w:val="toc 7"/>
    <w:basedOn w:val="Normal"/>
    <w:next w:val="Normal"/>
    <w:autoRedefine/>
    <w:uiPriority w:val="39"/>
    <w:unhideWhenUsed/>
    <w:rsid w:val="00F2265F"/>
    <w:pPr>
      <w:spacing w:before="0" w:after="0"/>
      <w:ind w:left="1200"/>
    </w:pPr>
    <w:rPr>
      <w:rFonts w:asciiTheme="minorHAnsi" w:hAnsiTheme="minorHAnsi" w:cstheme="minorHAnsi"/>
      <w:sz w:val="18"/>
      <w:szCs w:val="21"/>
    </w:rPr>
  </w:style>
  <w:style w:type="paragraph" w:styleId="TOC8">
    <w:name w:val="toc 8"/>
    <w:basedOn w:val="Normal"/>
    <w:next w:val="Normal"/>
    <w:autoRedefine/>
    <w:uiPriority w:val="39"/>
    <w:unhideWhenUsed/>
    <w:rsid w:val="00F2265F"/>
    <w:pPr>
      <w:spacing w:before="0" w:after="0"/>
      <w:ind w:left="1400"/>
    </w:pPr>
    <w:rPr>
      <w:rFonts w:asciiTheme="minorHAnsi" w:hAnsiTheme="minorHAnsi" w:cstheme="minorHAnsi"/>
      <w:sz w:val="18"/>
      <w:szCs w:val="21"/>
    </w:rPr>
  </w:style>
  <w:style w:type="paragraph" w:styleId="TOC9">
    <w:name w:val="toc 9"/>
    <w:basedOn w:val="Normal"/>
    <w:next w:val="Normal"/>
    <w:autoRedefine/>
    <w:uiPriority w:val="39"/>
    <w:unhideWhenUsed/>
    <w:rsid w:val="00F2265F"/>
    <w:pPr>
      <w:spacing w:before="0" w:after="0"/>
      <w:ind w:left="1600"/>
    </w:pPr>
    <w:rPr>
      <w:rFonts w:asciiTheme="minorHAnsi" w:hAnsiTheme="minorHAnsi" w:cstheme="minorHAnsi"/>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85639">
      <w:bodyDiv w:val="1"/>
      <w:marLeft w:val="0"/>
      <w:marRight w:val="0"/>
      <w:marTop w:val="0"/>
      <w:marBottom w:val="0"/>
      <w:divBdr>
        <w:top w:val="none" w:sz="0" w:space="0" w:color="auto"/>
        <w:left w:val="none" w:sz="0" w:space="0" w:color="auto"/>
        <w:bottom w:val="none" w:sz="0" w:space="0" w:color="auto"/>
        <w:right w:val="none" w:sz="0" w:space="0" w:color="auto"/>
      </w:divBdr>
    </w:div>
    <w:div w:id="1332442194">
      <w:bodyDiv w:val="1"/>
      <w:marLeft w:val="0"/>
      <w:marRight w:val="0"/>
      <w:marTop w:val="0"/>
      <w:marBottom w:val="0"/>
      <w:divBdr>
        <w:top w:val="none" w:sz="0" w:space="0" w:color="auto"/>
        <w:left w:val="none" w:sz="0" w:space="0" w:color="auto"/>
        <w:bottom w:val="none" w:sz="0" w:space="0" w:color="auto"/>
        <w:right w:val="none" w:sz="0" w:space="0" w:color="auto"/>
      </w:divBdr>
    </w:div>
    <w:div w:id="142372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ftwaretestingmentor.com/test-deliverables/what-is-test-strategy/" TargetMode="External"/><Relationship Id="rId13" Type="http://schemas.openxmlformats.org/officeDocument/2006/relationships/hyperlink" Target="https://www.softwaretestinghelp.com/10-tips-you-should-read-before-automating-your-testing-wor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fessionalqa.com/software-development-life-cycle" TargetMode="External"/><Relationship Id="rId12" Type="http://schemas.openxmlformats.org/officeDocument/2006/relationships/hyperlink" Target="https://www.softwaretestinghelp.com/what-if-there-isnt-enough-time-for-thorough-testin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ftwaretestinghelp.com/is-software-testers-job-really-low-profile-job/"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oftwaretestinghelp.com/regression-testing-tools-and-method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echarcis.com/2915-2progressive-test-automation-to-expedite-the-testing-process/" TargetMode="External"/><Relationship Id="rId14"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4695</Words>
  <Characters>26766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2019-06-09T06:54:00Z</dcterms:created>
  <dcterms:modified xsi:type="dcterms:W3CDTF">2019-06-09T08:28:00Z</dcterms:modified>
</cp:coreProperties>
</file>